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F9E204" w14:textId="5534A3A7" w:rsidR="002A567B" w:rsidRPr="00A816CB" w:rsidRDefault="00022600" w:rsidP="006C1D75">
      <w:pPr>
        <w:jc w:val="center"/>
        <w:rPr>
          <w:b/>
          <w:sz w:val="40"/>
          <w:szCs w:val="28"/>
        </w:rPr>
      </w:pPr>
      <w:r w:rsidRPr="00A816CB">
        <w:rPr>
          <w:b/>
          <w:sz w:val="40"/>
          <w:szCs w:val="28"/>
        </w:rPr>
        <w:t>R</w:t>
      </w:r>
      <w:r w:rsidR="006C1D75" w:rsidRPr="00A816CB">
        <w:rPr>
          <w:b/>
          <w:sz w:val="40"/>
          <w:szCs w:val="28"/>
        </w:rPr>
        <w:t>evenge?</w:t>
      </w:r>
    </w:p>
    <w:p w14:paraId="0C6063EF" w14:textId="77777777" w:rsidR="006C1D75" w:rsidRPr="00902749" w:rsidRDefault="006C1D75" w:rsidP="006C1D75">
      <w:pPr>
        <w:jc w:val="center"/>
        <w:rPr>
          <w:i/>
          <w:sz w:val="28"/>
          <w:szCs w:val="28"/>
        </w:rPr>
      </w:pPr>
      <w:r w:rsidRPr="00902749">
        <w:rPr>
          <w:i/>
          <w:sz w:val="28"/>
          <w:szCs w:val="28"/>
        </w:rPr>
        <w:t>Matthew 5:38-42</w:t>
      </w:r>
    </w:p>
    <w:p w14:paraId="68E68F4E" w14:textId="72ADD4E2" w:rsidR="006C1D75" w:rsidRDefault="006C1D75" w:rsidP="006C1D75">
      <w:pPr>
        <w:jc w:val="center"/>
        <w:rPr>
          <w:sz w:val="20"/>
          <w:szCs w:val="28"/>
        </w:rPr>
      </w:pPr>
      <w:r w:rsidRPr="00022600">
        <w:rPr>
          <w:sz w:val="20"/>
          <w:szCs w:val="28"/>
        </w:rPr>
        <w:t>FBCMBTS, 1/15</w:t>
      </w:r>
      <w:r w:rsidR="00022600" w:rsidRPr="00022600">
        <w:rPr>
          <w:sz w:val="20"/>
          <w:szCs w:val="28"/>
        </w:rPr>
        <w:t>; Singapore, March 16</w:t>
      </w:r>
      <w:r w:rsidR="00476D6E">
        <w:rPr>
          <w:sz w:val="20"/>
          <w:szCs w:val="28"/>
        </w:rPr>
        <w:t>, 2016</w:t>
      </w:r>
      <w:bookmarkStart w:id="0" w:name="_GoBack"/>
      <w:bookmarkEnd w:id="0"/>
    </w:p>
    <w:p w14:paraId="75E609A4" w14:textId="29F37640" w:rsidR="001F206F" w:rsidRDefault="001F206F" w:rsidP="006C1D75">
      <w:pPr>
        <w:jc w:val="center"/>
        <w:rPr>
          <w:sz w:val="20"/>
          <w:szCs w:val="28"/>
        </w:rPr>
      </w:pPr>
      <w:r>
        <w:rPr>
          <w:sz w:val="20"/>
          <w:szCs w:val="28"/>
        </w:rPr>
        <w:t>Dr. Jeffrey Arthurs, Gordon-Conwell Theological Seminary</w:t>
      </w:r>
    </w:p>
    <w:p w14:paraId="150CDFD4" w14:textId="0593CEAF" w:rsidR="001F206F" w:rsidRPr="00022600" w:rsidRDefault="001F206F" w:rsidP="006C1D75">
      <w:pPr>
        <w:jc w:val="center"/>
        <w:rPr>
          <w:sz w:val="20"/>
          <w:szCs w:val="28"/>
        </w:rPr>
      </w:pPr>
      <w:r>
        <w:rPr>
          <w:sz w:val="20"/>
          <w:szCs w:val="28"/>
        </w:rPr>
        <w:t>Preached at Crossroads International Church, Singapore</w:t>
      </w:r>
    </w:p>
    <w:p w14:paraId="7014881D" w14:textId="77777777" w:rsidR="006C1D75" w:rsidRPr="00022600" w:rsidRDefault="006C1D75" w:rsidP="006C1D75">
      <w:pPr>
        <w:jc w:val="center"/>
        <w:rPr>
          <w:sz w:val="20"/>
          <w:szCs w:val="28"/>
        </w:rPr>
      </w:pPr>
    </w:p>
    <w:p w14:paraId="5EB6A623" w14:textId="77777777" w:rsidR="006C1D75" w:rsidRPr="00022600" w:rsidRDefault="006C1D75" w:rsidP="006C1D75">
      <w:pPr>
        <w:rPr>
          <w:sz w:val="20"/>
          <w:szCs w:val="28"/>
        </w:rPr>
      </w:pPr>
      <w:r w:rsidRPr="00022600">
        <w:rPr>
          <w:sz w:val="20"/>
          <w:szCs w:val="28"/>
        </w:rPr>
        <w:t>S:</w:t>
      </w:r>
      <w:r w:rsidRPr="00022600">
        <w:rPr>
          <w:sz w:val="20"/>
          <w:szCs w:val="28"/>
        </w:rPr>
        <w:tab/>
        <w:t xml:space="preserve">How did Jesus reframe the OT Law of </w:t>
      </w:r>
      <w:r w:rsidRPr="001F206F">
        <w:rPr>
          <w:i/>
          <w:sz w:val="20"/>
          <w:szCs w:val="28"/>
        </w:rPr>
        <w:t>lex talionis</w:t>
      </w:r>
      <w:r w:rsidRPr="00022600">
        <w:rPr>
          <w:sz w:val="20"/>
          <w:szCs w:val="28"/>
        </w:rPr>
        <w:t xml:space="preserve"> for his disciples?</w:t>
      </w:r>
    </w:p>
    <w:p w14:paraId="2010723F" w14:textId="4E3F3363" w:rsidR="006C1D75" w:rsidRPr="00022600" w:rsidRDefault="006C1D75" w:rsidP="006C1D75">
      <w:pPr>
        <w:ind w:left="720" w:hanging="720"/>
        <w:rPr>
          <w:sz w:val="20"/>
          <w:szCs w:val="28"/>
        </w:rPr>
      </w:pPr>
      <w:r w:rsidRPr="00022600">
        <w:rPr>
          <w:sz w:val="20"/>
          <w:szCs w:val="28"/>
        </w:rPr>
        <w:t>C:</w:t>
      </w:r>
      <w:r w:rsidRPr="00022600">
        <w:rPr>
          <w:sz w:val="20"/>
          <w:szCs w:val="28"/>
        </w:rPr>
        <w:tab/>
        <w:t xml:space="preserve">By commanding </w:t>
      </w:r>
      <w:r w:rsidR="00EB383F" w:rsidRPr="00022600">
        <w:rPr>
          <w:sz w:val="20"/>
          <w:szCs w:val="28"/>
        </w:rPr>
        <w:t xml:space="preserve">them </w:t>
      </w:r>
      <w:r w:rsidRPr="00022600">
        <w:rPr>
          <w:sz w:val="20"/>
          <w:szCs w:val="28"/>
        </w:rPr>
        <w:t>to not resist evil when honor, property, or liberty w</w:t>
      </w:r>
      <w:r w:rsidR="00EB383F" w:rsidRPr="00022600">
        <w:rPr>
          <w:sz w:val="20"/>
          <w:szCs w:val="28"/>
        </w:rPr>
        <w:t xml:space="preserve">ere </w:t>
      </w:r>
      <w:r w:rsidRPr="00022600">
        <w:rPr>
          <w:sz w:val="20"/>
          <w:szCs w:val="28"/>
        </w:rPr>
        <w:t xml:space="preserve">abused but rather to </w:t>
      </w:r>
      <w:r w:rsidR="00EB383F" w:rsidRPr="00022600">
        <w:rPr>
          <w:sz w:val="20"/>
          <w:szCs w:val="28"/>
        </w:rPr>
        <w:t xml:space="preserve">give </w:t>
      </w:r>
      <w:r w:rsidRPr="00022600">
        <w:rPr>
          <w:sz w:val="20"/>
          <w:szCs w:val="28"/>
        </w:rPr>
        <w:t>and lend freely.</w:t>
      </w:r>
    </w:p>
    <w:p w14:paraId="31FB9316" w14:textId="77777777" w:rsidR="006C1D75" w:rsidRPr="00022600" w:rsidRDefault="006C1D75" w:rsidP="006C1D75">
      <w:pPr>
        <w:ind w:left="720" w:hanging="720"/>
        <w:rPr>
          <w:sz w:val="20"/>
          <w:szCs w:val="28"/>
        </w:rPr>
      </w:pPr>
      <w:r w:rsidRPr="00022600">
        <w:rPr>
          <w:sz w:val="20"/>
          <w:szCs w:val="28"/>
        </w:rPr>
        <w:t>HI:</w:t>
      </w:r>
      <w:r w:rsidRPr="00022600">
        <w:rPr>
          <w:sz w:val="20"/>
          <w:szCs w:val="28"/>
        </w:rPr>
        <w:tab/>
        <w:t>Renounce your right to revenge; embrace Christ’s call to bless.</w:t>
      </w:r>
    </w:p>
    <w:p w14:paraId="1B466F50" w14:textId="77777777" w:rsidR="006C1D75" w:rsidRPr="00022600" w:rsidRDefault="006C1D75" w:rsidP="006C1D75">
      <w:pPr>
        <w:ind w:left="720" w:hanging="720"/>
        <w:rPr>
          <w:sz w:val="20"/>
          <w:szCs w:val="28"/>
        </w:rPr>
      </w:pPr>
      <w:r w:rsidRPr="00022600">
        <w:rPr>
          <w:sz w:val="20"/>
          <w:szCs w:val="28"/>
        </w:rPr>
        <w:t>P</w:t>
      </w:r>
      <w:r w:rsidRPr="00022600">
        <w:rPr>
          <w:sz w:val="20"/>
          <w:szCs w:val="28"/>
        </w:rPr>
        <w:tab/>
        <w:t>Think—understand Jesus’ fulfilling of the Law.</w:t>
      </w:r>
    </w:p>
    <w:p w14:paraId="78290C01" w14:textId="77777777" w:rsidR="006C1D75" w:rsidRPr="00022600" w:rsidRDefault="006C1D75" w:rsidP="006C1D75">
      <w:pPr>
        <w:ind w:left="720" w:hanging="720"/>
        <w:rPr>
          <w:sz w:val="20"/>
          <w:szCs w:val="28"/>
        </w:rPr>
      </w:pPr>
      <w:r w:rsidRPr="00022600">
        <w:rPr>
          <w:sz w:val="20"/>
          <w:szCs w:val="28"/>
        </w:rPr>
        <w:tab/>
        <w:t>Feel—thankful and inspired at how Jesus modeled his own kingdom principles.</w:t>
      </w:r>
    </w:p>
    <w:p w14:paraId="59BE6831" w14:textId="77777777" w:rsidR="006C1D75" w:rsidRPr="00022600" w:rsidRDefault="006C1D75" w:rsidP="006C1D75">
      <w:pPr>
        <w:ind w:left="720" w:hanging="720"/>
        <w:rPr>
          <w:sz w:val="20"/>
          <w:szCs w:val="28"/>
        </w:rPr>
      </w:pPr>
      <w:r w:rsidRPr="00022600">
        <w:rPr>
          <w:sz w:val="20"/>
          <w:szCs w:val="28"/>
        </w:rPr>
        <w:tab/>
        <w:t>Do—Replace revenge with blessing.</w:t>
      </w:r>
    </w:p>
    <w:p w14:paraId="78AFF3F1" w14:textId="77777777" w:rsidR="006C1D75" w:rsidRPr="00022600" w:rsidRDefault="006C1D75" w:rsidP="006C1D75">
      <w:pPr>
        <w:ind w:left="720" w:hanging="720"/>
        <w:rPr>
          <w:sz w:val="28"/>
          <w:szCs w:val="28"/>
        </w:rPr>
      </w:pPr>
    </w:p>
    <w:p w14:paraId="112E6415" w14:textId="342114DC" w:rsidR="006C1D75" w:rsidRPr="00022600" w:rsidRDefault="006C1D75" w:rsidP="006C1D75">
      <w:pPr>
        <w:rPr>
          <w:sz w:val="28"/>
          <w:szCs w:val="28"/>
        </w:rPr>
      </w:pPr>
      <w:r w:rsidRPr="00022600">
        <w:rPr>
          <w:sz w:val="28"/>
          <w:szCs w:val="28"/>
        </w:rPr>
        <w:t>Intro: Mark Twain said that he wasn’t troubled by the parts of the Bible he couldn’t understand.</w:t>
      </w:r>
      <w:r w:rsidR="002D2BFB" w:rsidRPr="00022600">
        <w:rPr>
          <w:sz w:val="28"/>
          <w:szCs w:val="28"/>
        </w:rPr>
        <w:t xml:space="preserve"> It was the parts of the Bible he DID understand that caused him grief. I wonder if he was reading the</w:t>
      </w:r>
      <w:r w:rsidR="00EB383F" w:rsidRPr="00022600">
        <w:rPr>
          <w:sz w:val="28"/>
          <w:szCs w:val="28"/>
        </w:rPr>
        <w:t xml:space="preserve"> Sermon on the Mount. If your hand offends you cut it off. Do not worry about food and clothing. </w:t>
      </w:r>
      <w:r w:rsidR="00D66656" w:rsidRPr="00022600">
        <w:rPr>
          <w:sz w:val="28"/>
          <w:szCs w:val="28"/>
        </w:rPr>
        <w:t xml:space="preserve">Love your enemies. </w:t>
      </w:r>
      <w:r w:rsidR="00EB383F" w:rsidRPr="00022600">
        <w:rPr>
          <w:sz w:val="28"/>
          <w:szCs w:val="28"/>
        </w:rPr>
        <w:t xml:space="preserve">Be ye perfect. </w:t>
      </w:r>
      <w:r w:rsidR="002D2BFB" w:rsidRPr="00022600">
        <w:rPr>
          <w:sz w:val="28"/>
          <w:szCs w:val="28"/>
        </w:rPr>
        <w:t>Today: turn the other cheek, go the extra mile.</w:t>
      </w:r>
    </w:p>
    <w:p w14:paraId="3BC23319" w14:textId="77777777" w:rsidR="002D2BFB" w:rsidRPr="00022600" w:rsidRDefault="002D2BFB" w:rsidP="006C1D75">
      <w:pPr>
        <w:rPr>
          <w:sz w:val="28"/>
          <w:szCs w:val="28"/>
        </w:rPr>
      </w:pPr>
    </w:p>
    <w:p w14:paraId="242F2C23" w14:textId="77777777" w:rsidR="002D2BFB" w:rsidRPr="00022600" w:rsidRDefault="002D2BFB" w:rsidP="006C1D75">
      <w:pPr>
        <w:rPr>
          <w:b/>
          <w:i/>
          <w:sz w:val="28"/>
          <w:szCs w:val="28"/>
        </w:rPr>
      </w:pPr>
      <w:r w:rsidRPr="00022600">
        <w:rPr>
          <w:i/>
          <w:sz w:val="28"/>
          <w:szCs w:val="28"/>
        </w:rPr>
        <w:t>Trans: I have some sympathy for MT.</w:t>
      </w:r>
    </w:p>
    <w:p w14:paraId="40BCFD54" w14:textId="77777777" w:rsidR="002D2BFB" w:rsidRPr="00022600" w:rsidRDefault="002D2BFB" w:rsidP="002D2BFB">
      <w:pPr>
        <w:rPr>
          <w:sz w:val="28"/>
          <w:szCs w:val="28"/>
        </w:rPr>
      </w:pPr>
    </w:p>
    <w:p w14:paraId="6C8E7383" w14:textId="04995133" w:rsidR="002D2BFB" w:rsidRPr="00022600" w:rsidRDefault="002D2BFB" w:rsidP="00D66656">
      <w:pPr>
        <w:pStyle w:val="ListParagraph"/>
        <w:numPr>
          <w:ilvl w:val="0"/>
          <w:numId w:val="6"/>
        </w:numPr>
        <w:rPr>
          <w:sz w:val="28"/>
          <w:szCs w:val="28"/>
          <w:highlight w:val="yellow"/>
        </w:rPr>
      </w:pPr>
      <w:r w:rsidRPr="00022600">
        <w:rPr>
          <w:b/>
          <w:sz w:val="28"/>
          <w:szCs w:val="28"/>
        </w:rPr>
        <w:t>Perfectly good law.</w:t>
      </w:r>
      <w:r w:rsidRPr="00022600">
        <w:rPr>
          <w:sz w:val="28"/>
          <w:szCs w:val="28"/>
        </w:rPr>
        <w:t xml:space="preserve"> </w:t>
      </w:r>
      <w:r w:rsidRPr="001F206F">
        <w:rPr>
          <w:i/>
          <w:sz w:val="28"/>
          <w:szCs w:val="28"/>
          <w:highlight w:val="yellow"/>
        </w:rPr>
        <w:t>Lex Talionis.</w:t>
      </w:r>
      <w:r w:rsidRPr="00022600">
        <w:rPr>
          <w:sz w:val="28"/>
          <w:szCs w:val="28"/>
          <w:highlight w:val="yellow"/>
        </w:rPr>
        <w:t xml:space="preserve"> Law of </w:t>
      </w:r>
      <w:r w:rsidR="00913ED6" w:rsidRPr="00022600">
        <w:rPr>
          <w:sz w:val="28"/>
          <w:szCs w:val="28"/>
          <w:highlight w:val="yellow"/>
        </w:rPr>
        <w:t>retribution. E</w:t>
      </w:r>
      <w:r w:rsidRPr="00022600">
        <w:rPr>
          <w:sz w:val="28"/>
          <w:szCs w:val="28"/>
          <w:highlight w:val="yellow"/>
        </w:rPr>
        <w:t xml:space="preserve">qual measure. </w:t>
      </w:r>
    </w:p>
    <w:p w14:paraId="421040F8" w14:textId="69CDB794" w:rsidR="00EB383F" w:rsidRPr="00022600" w:rsidRDefault="00EB383F" w:rsidP="00EB383F">
      <w:pPr>
        <w:ind w:left="720"/>
        <w:rPr>
          <w:sz w:val="28"/>
          <w:szCs w:val="28"/>
        </w:rPr>
      </w:pPr>
      <w:r w:rsidRPr="00022600">
        <w:rPr>
          <w:sz w:val="28"/>
          <w:szCs w:val="28"/>
          <w:highlight w:val="yellow"/>
        </w:rPr>
        <w:t>Lev. 24:19-20, (cf. Ex. 21:24) If anyone injures his neighbor, as he has done it shall be done to him, fracture for fracture, eye for eye, tooth for tooth.</w:t>
      </w:r>
    </w:p>
    <w:p w14:paraId="59A477BB" w14:textId="77777777" w:rsidR="00B91FEF" w:rsidRPr="00022600" w:rsidRDefault="00B91FEF" w:rsidP="00EB383F">
      <w:pPr>
        <w:ind w:left="720"/>
        <w:rPr>
          <w:sz w:val="28"/>
          <w:szCs w:val="28"/>
        </w:rPr>
      </w:pPr>
    </w:p>
    <w:p w14:paraId="2FF26C3D" w14:textId="1B624DE3" w:rsidR="002D2BFB" w:rsidRPr="00022600" w:rsidRDefault="002D2BFB" w:rsidP="002D2BFB">
      <w:pPr>
        <w:pStyle w:val="ListParagraph"/>
        <w:numPr>
          <w:ilvl w:val="1"/>
          <w:numId w:val="3"/>
        </w:numPr>
        <w:rPr>
          <w:sz w:val="28"/>
          <w:szCs w:val="28"/>
        </w:rPr>
      </w:pPr>
      <w:r w:rsidRPr="00022600">
        <w:rPr>
          <w:sz w:val="28"/>
          <w:szCs w:val="28"/>
        </w:rPr>
        <w:t>Caus</w:t>
      </w:r>
      <w:r w:rsidR="00EB383F" w:rsidRPr="00022600">
        <w:rPr>
          <w:sz w:val="28"/>
          <w:szCs w:val="28"/>
        </w:rPr>
        <w:t>ed evildoers to think twice. Restrained evil.</w:t>
      </w:r>
    </w:p>
    <w:p w14:paraId="022F3F8C" w14:textId="77777777" w:rsidR="002D2BFB" w:rsidRPr="00022600" w:rsidRDefault="002D2BFB" w:rsidP="002D2BFB">
      <w:pPr>
        <w:pStyle w:val="ListParagraph"/>
        <w:numPr>
          <w:ilvl w:val="1"/>
          <w:numId w:val="3"/>
        </w:numPr>
        <w:rPr>
          <w:sz w:val="28"/>
          <w:szCs w:val="28"/>
        </w:rPr>
      </w:pPr>
      <w:r w:rsidRPr="00022600">
        <w:rPr>
          <w:sz w:val="28"/>
          <w:szCs w:val="28"/>
        </w:rPr>
        <w:t>Restrained the injured. Mitigated revenge.</w:t>
      </w:r>
    </w:p>
    <w:p w14:paraId="69A59A19" w14:textId="2552C386" w:rsidR="002D2BFB" w:rsidRPr="00022600" w:rsidRDefault="002D2BFB" w:rsidP="002D2BFB">
      <w:pPr>
        <w:pStyle w:val="ListParagraph"/>
        <w:numPr>
          <w:ilvl w:val="1"/>
          <w:numId w:val="3"/>
        </w:numPr>
        <w:rPr>
          <w:sz w:val="28"/>
          <w:szCs w:val="28"/>
        </w:rPr>
      </w:pPr>
      <w:r w:rsidRPr="00022600">
        <w:rPr>
          <w:sz w:val="28"/>
          <w:szCs w:val="28"/>
        </w:rPr>
        <w:t>Place</w:t>
      </w:r>
      <w:r w:rsidR="00EB383F" w:rsidRPr="00022600">
        <w:rPr>
          <w:sz w:val="28"/>
          <w:szCs w:val="28"/>
        </w:rPr>
        <w:t>d</w:t>
      </w:r>
      <w:r w:rsidRPr="00022600">
        <w:rPr>
          <w:sz w:val="28"/>
          <w:szCs w:val="28"/>
        </w:rPr>
        <w:t xml:space="preserve"> vengeance in hands of court, not individual.</w:t>
      </w:r>
    </w:p>
    <w:p w14:paraId="1115B2CA" w14:textId="3DA64C58" w:rsidR="002D2BFB" w:rsidRPr="00022600" w:rsidRDefault="002D2BFB" w:rsidP="002D2BFB">
      <w:pPr>
        <w:pStyle w:val="ListParagraph"/>
        <w:numPr>
          <w:ilvl w:val="1"/>
          <w:numId w:val="3"/>
        </w:numPr>
        <w:rPr>
          <w:sz w:val="28"/>
          <w:szCs w:val="28"/>
        </w:rPr>
      </w:pPr>
      <w:r w:rsidRPr="00022600">
        <w:rPr>
          <w:sz w:val="28"/>
          <w:szCs w:val="28"/>
        </w:rPr>
        <w:t>Fair!</w:t>
      </w:r>
      <w:r w:rsidR="00EB383F" w:rsidRPr="00022600">
        <w:rPr>
          <w:sz w:val="28"/>
          <w:szCs w:val="28"/>
        </w:rPr>
        <w:t xml:space="preserve"> Good law.</w:t>
      </w:r>
    </w:p>
    <w:p w14:paraId="3945965D" w14:textId="7243465A" w:rsidR="00EB383F" w:rsidRPr="001F206F" w:rsidRDefault="00EB383F" w:rsidP="002D2BFB">
      <w:pPr>
        <w:pStyle w:val="ListParagraph"/>
        <w:numPr>
          <w:ilvl w:val="1"/>
          <w:numId w:val="3"/>
        </w:numPr>
        <w:rPr>
          <w:i/>
          <w:sz w:val="28"/>
          <w:szCs w:val="28"/>
        </w:rPr>
      </w:pPr>
      <w:r w:rsidRPr="00022600">
        <w:rPr>
          <w:sz w:val="28"/>
          <w:szCs w:val="28"/>
        </w:rPr>
        <w:t>Hammurabi’s Law Code had similar law, but OT better. Ham’s varied the penalty based on status</w:t>
      </w:r>
      <w:r w:rsidR="00B91FEF" w:rsidRPr="00022600">
        <w:rPr>
          <w:sz w:val="28"/>
          <w:szCs w:val="28"/>
        </w:rPr>
        <w:t xml:space="preserve">. E.g. harmed a slave, not equal harm to you. </w:t>
      </w:r>
      <w:r w:rsidRPr="00022600">
        <w:rPr>
          <w:sz w:val="28"/>
          <w:szCs w:val="28"/>
        </w:rPr>
        <w:t>OT flattens this to a great degree because all are in image of God.</w:t>
      </w:r>
      <w:r w:rsidR="00D66656" w:rsidRPr="00022600">
        <w:rPr>
          <w:sz w:val="28"/>
          <w:szCs w:val="28"/>
        </w:rPr>
        <w:t xml:space="preserve"> Good law.</w:t>
      </w:r>
      <w:r w:rsidR="00B91FEF" w:rsidRPr="00022600">
        <w:rPr>
          <w:sz w:val="28"/>
          <w:szCs w:val="28"/>
        </w:rPr>
        <w:t xml:space="preserve"> </w:t>
      </w:r>
      <w:r w:rsidR="00B91FEF" w:rsidRPr="001F206F">
        <w:rPr>
          <w:i/>
          <w:sz w:val="28"/>
          <w:szCs w:val="28"/>
        </w:rPr>
        <w:t>Lex talionis.</w:t>
      </w:r>
    </w:p>
    <w:p w14:paraId="5BF94828" w14:textId="77777777" w:rsidR="00D66656" w:rsidRPr="00022600" w:rsidRDefault="00D66656" w:rsidP="002D2BFB">
      <w:pPr>
        <w:rPr>
          <w:sz w:val="28"/>
          <w:szCs w:val="28"/>
        </w:rPr>
      </w:pPr>
    </w:p>
    <w:p w14:paraId="28F4BF0C" w14:textId="3CD63F86" w:rsidR="00D66656" w:rsidRPr="00022600" w:rsidRDefault="00D66656" w:rsidP="002D2BFB">
      <w:pPr>
        <w:rPr>
          <w:i/>
          <w:sz w:val="28"/>
          <w:szCs w:val="28"/>
        </w:rPr>
      </w:pPr>
      <w:r w:rsidRPr="00022600">
        <w:rPr>
          <w:i/>
          <w:sz w:val="28"/>
          <w:szCs w:val="28"/>
        </w:rPr>
        <w:t xml:space="preserve">Trans: </w:t>
      </w:r>
      <w:r w:rsidR="004839E4" w:rsidRPr="00022600">
        <w:rPr>
          <w:i/>
          <w:sz w:val="28"/>
          <w:szCs w:val="28"/>
        </w:rPr>
        <w:t>But Jesus overturned the OT Law. Maybe “overturned</w:t>
      </w:r>
      <w:r w:rsidR="00B91FEF" w:rsidRPr="00022600">
        <w:rPr>
          <w:i/>
          <w:sz w:val="28"/>
          <w:szCs w:val="28"/>
        </w:rPr>
        <w:t>”</w:t>
      </w:r>
      <w:r w:rsidR="004839E4" w:rsidRPr="00022600">
        <w:rPr>
          <w:i/>
          <w:sz w:val="28"/>
          <w:szCs w:val="28"/>
        </w:rPr>
        <w:t xml:space="preserve"> is too strong. He fulfilled it.  Carried it forward on the same trajectory and displayed in his own life. </w:t>
      </w:r>
      <w:r w:rsidR="004839E4" w:rsidRPr="00022600">
        <w:rPr>
          <w:i/>
          <w:sz w:val="28"/>
          <w:szCs w:val="28"/>
          <w:u w:val="double"/>
        </w:rPr>
        <w:t>17</w:t>
      </w:r>
      <w:r w:rsidR="004839E4" w:rsidRPr="00022600">
        <w:rPr>
          <w:i/>
          <w:sz w:val="28"/>
          <w:szCs w:val="28"/>
        </w:rPr>
        <w:t xml:space="preserve">. How did he fulfill this law of </w:t>
      </w:r>
      <w:r w:rsidR="004839E4" w:rsidRPr="001F206F">
        <w:rPr>
          <w:sz w:val="28"/>
          <w:szCs w:val="28"/>
        </w:rPr>
        <w:t>Lex Talionis</w:t>
      </w:r>
      <w:r w:rsidR="004839E4" w:rsidRPr="00022600">
        <w:rPr>
          <w:i/>
          <w:sz w:val="28"/>
          <w:szCs w:val="28"/>
        </w:rPr>
        <w:t xml:space="preserve">, law of equal retribution? He said ....  </w:t>
      </w:r>
    </w:p>
    <w:p w14:paraId="771C8F61" w14:textId="77777777" w:rsidR="004839E4" w:rsidRPr="00022600" w:rsidRDefault="004839E4" w:rsidP="002D2BFB">
      <w:pPr>
        <w:rPr>
          <w:i/>
          <w:sz w:val="28"/>
          <w:szCs w:val="28"/>
        </w:rPr>
      </w:pPr>
    </w:p>
    <w:p w14:paraId="742A0EA4" w14:textId="550358E1" w:rsidR="00D66656" w:rsidRPr="00022600" w:rsidRDefault="00D66656" w:rsidP="00291348">
      <w:pPr>
        <w:pStyle w:val="ListParagraph"/>
        <w:numPr>
          <w:ilvl w:val="0"/>
          <w:numId w:val="6"/>
        </w:numPr>
        <w:rPr>
          <w:b/>
          <w:sz w:val="28"/>
          <w:szCs w:val="28"/>
        </w:rPr>
      </w:pPr>
      <w:r w:rsidRPr="00022600">
        <w:rPr>
          <w:b/>
          <w:sz w:val="28"/>
          <w:szCs w:val="28"/>
        </w:rPr>
        <w:t>Put vengeance in a judge’s hands.</w:t>
      </w:r>
    </w:p>
    <w:p w14:paraId="779D466B" w14:textId="77777777" w:rsidR="004839E4" w:rsidRPr="00022600" w:rsidRDefault="004839E4" w:rsidP="004839E4">
      <w:pPr>
        <w:pStyle w:val="ListParagraph"/>
        <w:ind w:left="360"/>
        <w:rPr>
          <w:b/>
          <w:sz w:val="28"/>
          <w:szCs w:val="28"/>
        </w:rPr>
      </w:pPr>
    </w:p>
    <w:p w14:paraId="3414D432" w14:textId="13709631" w:rsidR="004839E4" w:rsidRPr="00022600" w:rsidRDefault="004839E4" w:rsidP="004839E4">
      <w:pPr>
        <w:pStyle w:val="ListParagraph"/>
        <w:ind w:left="360"/>
        <w:rPr>
          <w:sz w:val="28"/>
          <w:szCs w:val="28"/>
        </w:rPr>
      </w:pPr>
      <w:r w:rsidRPr="00022600">
        <w:rPr>
          <w:sz w:val="28"/>
          <w:szCs w:val="28"/>
        </w:rPr>
        <w:lastRenderedPageBreak/>
        <w:t xml:space="preserve">**Explain: yes, retribution is </w:t>
      </w:r>
      <w:r w:rsidR="00B91FEF" w:rsidRPr="00022600">
        <w:rPr>
          <w:sz w:val="28"/>
          <w:szCs w:val="28"/>
        </w:rPr>
        <w:t xml:space="preserve">right, retribution is </w:t>
      </w:r>
      <w:r w:rsidRPr="00022600">
        <w:rPr>
          <w:sz w:val="28"/>
          <w:szCs w:val="28"/>
        </w:rPr>
        <w:t>coming. God is just. The martyrs cry out in Revelation, how long oh Lord? He said be patient, have faith, I see, I hear, the grapes of wrath are stored and will be trampled out.</w:t>
      </w:r>
      <w:r w:rsidR="00FD64EF" w:rsidRPr="00022600">
        <w:rPr>
          <w:sz w:val="28"/>
          <w:szCs w:val="28"/>
        </w:rPr>
        <w:t xml:space="preserve"> Put vengeance in my hands.</w:t>
      </w:r>
    </w:p>
    <w:p w14:paraId="1E1D4AC6" w14:textId="77777777" w:rsidR="004839E4" w:rsidRPr="00022600" w:rsidRDefault="004839E4" w:rsidP="004839E4">
      <w:pPr>
        <w:pStyle w:val="ListParagraph"/>
        <w:ind w:left="360"/>
        <w:rPr>
          <w:b/>
          <w:sz w:val="28"/>
          <w:szCs w:val="28"/>
        </w:rPr>
      </w:pPr>
    </w:p>
    <w:p w14:paraId="212C1C19" w14:textId="2A6F53A6" w:rsidR="00D66656" w:rsidRPr="00022600" w:rsidRDefault="00913ED6" w:rsidP="004839E4">
      <w:pPr>
        <w:ind w:left="360"/>
        <w:rPr>
          <w:sz w:val="28"/>
          <w:szCs w:val="28"/>
        </w:rPr>
      </w:pPr>
      <w:r w:rsidRPr="00022600">
        <w:rPr>
          <w:sz w:val="28"/>
          <w:szCs w:val="28"/>
          <w:highlight w:val="yellow"/>
        </w:rPr>
        <w:t xml:space="preserve">Romans 12:17-19, </w:t>
      </w:r>
      <w:r w:rsidR="00D66656" w:rsidRPr="00022600">
        <w:rPr>
          <w:sz w:val="28"/>
          <w:szCs w:val="28"/>
          <w:highlight w:val="yellow"/>
        </w:rPr>
        <w:t xml:space="preserve">Repay no one evil for evil </w:t>
      </w:r>
      <w:r w:rsidR="004839E4" w:rsidRPr="00022600">
        <w:rPr>
          <w:sz w:val="28"/>
          <w:szCs w:val="28"/>
          <w:highlight w:val="yellow"/>
        </w:rPr>
        <w:t xml:space="preserve">. . .  . </w:t>
      </w:r>
      <w:r w:rsidR="00D66656" w:rsidRPr="00022600">
        <w:rPr>
          <w:sz w:val="28"/>
          <w:szCs w:val="28"/>
          <w:highlight w:val="yellow"/>
        </w:rPr>
        <w:t>Beloved, never avenge yourselves, but leave it to the wrath of God, for it is written, “Vengeance is mine, I will repay, says the Lord.”</w:t>
      </w:r>
    </w:p>
    <w:p w14:paraId="6C136BEC" w14:textId="7B9D579E" w:rsidR="0068671E" w:rsidRPr="00022600" w:rsidRDefault="0068671E" w:rsidP="004839E4">
      <w:pPr>
        <w:rPr>
          <w:sz w:val="28"/>
          <w:szCs w:val="28"/>
        </w:rPr>
      </w:pPr>
    </w:p>
    <w:p w14:paraId="407C8506" w14:textId="77777777" w:rsidR="004839E4" w:rsidRPr="00022600" w:rsidRDefault="004839E4" w:rsidP="004839E4">
      <w:pPr>
        <w:ind w:left="360"/>
        <w:rPr>
          <w:sz w:val="28"/>
          <w:szCs w:val="28"/>
        </w:rPr>
      </w:pPr>
      <w:r w:rsidRPr="00022600">
        <w:rPr>
          <w:sz w:val="28"/>
          <w:szCs w:val="28"/>
        </w:rPr>
        <w:t xml:space="preserve">**Convince that we can put vengeance in God’s hands: Father </w:t>
      </w:r>
    </w:p>
    <w:p w14:paraId="572445DB" w14:textId="57FF86AE" w:rsidR="004839E4" w:rsidRPr="00022600" w:rsidRDefault="004839E4" w:rsidP="004839E4">
      <w:pPr>
        <w:pStyle w:val="ListParagraph"/>
        <w:numPr>
          <w:ilvl w:val="0"/>
          <w:numId w:val="7"/>
        </w:numPr>
        <w:rPr>
          <w:sz w:val="28"/>
          <w:szCs w:val="28"/>
        </w:rPr>
      </w:pPr>
      <w:r w:rsidRPr="00022600">
        <w:rPr>
          <w:sz w:val="28"/>
          <w:szCs w:val="28"/>
        </w:rPr>
        <w:t>Lord’s Prayer</w:t>
      </w:r>
    </w:p>
    <w:p w14:paraId="00DEA698" w14:textId="77777777" w:rsidR="004839E4" w:rsidRPr="00022600" w:rsidRDefault="0068671E" w:rsidP="004839E4">
      <w:pPr>
        <w:pStyle w:val="ListParagraph"/>
        <w:numPr>
          <w:ilvl w:val="0"/>
          <w:numId w:val="7"/>
        </w:numPr>
        <w:rPr>
          <w:sz w:val="28"/>
          <w:szCs w:val="28"/>
        </w:rPr>
      </w:pPr>
      <w:r w:rsidRPr="00022600">
        <w:rPr>
          <w:sz w:val="28"/>
          <w:szCs w:val="28"/>
        </w:rPr>
        <w:t xml:space="preserve">Father in Heaven will reward (6:4, 6, 18); </w:t>
      </w:r>
    </w:p>
    <w:p w14:paraId="402031FF" w14:textId="257D1C70" w:rsidR="002D2BFB" w:rsidRPr="00022600" w:rsidRDefault="004839E4" w:rsidP="004839E4">
      <w:pPr>
        <w:pStyle w:val="ListParagraph"/>
        <w:numPr>
          <w:ilvl w:val="0"/>
          <w:numId w:val="7"/>
        </w:numPr>
        <w:rPr>
          <w:sz w:val="28"/>
          <w:szCs w:val="28"/>
        </w:rPr>
      </w:pPr>
      <w:r w:rsidRPr="00022600">
        <w:rPr>
          <w:sz w:val="28"/>
          <w:szCs w:val="28"/>
        </w:rPr>
        <w:t>D</w:t>
      </w:r>
      <w:r w:rsidR="0068671E" w:rsidRPr="00022600">
        <w:rPr>
          <w:sz w:val="28"/>
          <w:szCs w:val="28"/>
        </w:rPr>
        <w:t>o not be anxious (6:26</w:t>
      </w:r>
      <w:r w:rsidR="006F3419" w:rsidRPr="00022600">
        <w:rPr>
          <w:sz w:val="28"/>
          <w:szCs w:val="28"/>
        </w:rPr>
        <w:t>—Look at the birds of the air, they neither sow nor reap nor gather into barns, and yet your heavenly Father feeds them. Are you not of more value than they?</w:t>
      </w:r>
      <w:r w:rsidR="008C67FA" w:rsidRPr="00022600">
        <w:rPr>
          <w:sz w:val="28"/>
          <w:szCs w:val="28"/>
        </w:rPr>
        <w:t xml:space="preserve"> Luke</w:t>
      </w:r>
      <w:r w:rsidR="00022600">
        <w:rPr>
          <w:sz w:val="28"/>
          <w:szCs w:val="28"/>
        </w:rPr>
        <w:t>, “</w:t>
      </w:r>
      <w:r w:rsidR="008C67FA" w:rsidRPr="00022600">
        <w:rPr>
          <w:sz w:val="28"/>
          <w:szCs w:val="28"/>
        </w:rPr>
        <w:t>not one of them falls</w:t>
      </w:r>
      <w:r w:rsidR="00022600">
        <w:rPr>
          <w:sz w:val="28"/>
          <w:szCs w:val="28"/>
        </w:rPr>
        <w:t>”</w:t>
      </w:r>
    </w:p>
    <w:p w14:paraId="2E2AE7D1" w14:textId="77777777" w:rsidR="0068671E" w:rsidRPr="00022600" w:rsidRDefault="0068671E" w:rsidP="0068671E">
      <w:pPr>
        <w:rPr>
          <w:sz w:val="28"/>
          <w:szCs w:val="28"/>
        </w:rPr>
      </w:pPr>
    </w:p>
    <w:p w14:paraId="3F0C1125" w14:textId="77777777" w:rsidR="0068671E" w:rsidRPr="00022600" w:rsidRDefault="0068671E" w:rsidP="006F3419">
      <w:pPr>
        <w:ind w:left="1080"/>
        <w:rPr>
          <w:sz w:val="28"/>
          <w:szCs w:val="28"/>
        </w:rPr>
      </w:pPr>
      <w:r w:rsidRPr="00022600">
        <w:rPr>
          <w:sz w:val="28"/>
          <w:szCs w:val="28"/>
        </w:rPr>
        <w:t>[DDA’s bird house]</w:t>
      </w:r>
    </w:p>
    <w:p w14:paraId="4CFA9893" w14:textId="77777777" w:rsidR="0068671E" w:rsidRPr="00022600" w:rsidRDefault="0068671E" w:rsidP="006F3419">
      <w:pPr>
        <w:rPr>
          <w:sz w:val="28"/>
          <w:szCs w:val="28"/>
        </w:rPr>
      </w:pPr>
    </w:p>
    <w:p w14:paraId="44BC1AF7" w14:textId="0640631F" w:rsidR="0068671E" w:rsidRPr="00022600" w:rsidRDefault="0068671E" w:rsidP="0068671E">
      <w:pPr>
        <w:rPr>
          <w:i/>
          <w:sz w:val="28"/>
          <w:szCs w:val="28"/>
        </w:rPr>
      </w:pPr>
      <w:r w:rsidRPr="00022600">
        <w:rPr>
          <w:i/>
          <w:sz w:val="28"/>
          <w:szCs w:val="28"/>
        </w:rPr>
        <w:t>Trans: So Jesus gives u</w:t>
      </w:r>
      <w:r w:rsidR="006F3419" w:rsidRPr="00022600">
        <w:rPr>
          <w:i/>
          <w:sz w:val="28"/>
          <w:szCs w:val="28"/>
        </w:rPr>
        <w:t>s a new way based on a renewed vision of God our Father. Vengeance is coming, but let’s leave that to God</w:t>
      </w:r>
      <w:r w:rsidR="008C67FA" w:rsidRPr="00022600">
        <w:rPr>
          <w:i/>
          <w:sz w:val="28"/>
          <w:szCs w:val="28"/>
        </w:rPr>
        <w:t>, your loving father</w:t>
      </w:r>
      <w:r w:rsidR="006F3419" w:rsidRPr="00022600">
        <w:rPr>
          <w:i/>
          <w:sz w:val="28"/>
          <w:szCs w:val="28"/>
        </w:rPr>
        <w:t xml:space="preserve">. </w:t>
      </w:r>
      <w:r w:rsidR="008C67FA" w:rsidRPr="00022600">
        <w:rPr>
          <w:i/>
          <w:sz w:val="28"/>
          <w:szCs w:val="28"/>
        </w:rPr>
        <w:t>Instead</w:t>
      </w:r>
      <w:r w:rsidR="004D68EC" w:rsidRPr="00022600">
        <w:rPr>
          <w:i/>
          <w:sz w:val="28"/>
          <w:szCs w:val="28"/>
        </w:rPr>
        <w:t xml:space="preserve"> </w:t>
      </w:r>
      <w:r w:rsidR="006F3419" w:rsidRPr="00022600">
        <w:rPr>
          <w:i/>
          <w:sz w:val="28"/>
          <w:szCs w:val="28"/>
        </w:rPr>
        <w:t xml:space="preserve">. . . </w:t>
      </w:r>
    </w:p>
    <w:p w14:paraId="7F634E38" w14:textId="77777777" w:rsidR="0068671E" w:rsidRPr="00022600" w:rsidRDefault="0068671E" w:rsidP="0068671E">
      <w:pPr>
        <w:rPr>
          <w:sz w:val="28"/>
          <w:szCs w:val="28"/>
        </w:rPr>
      </w:pPr>
    </w:p>
    <w:p w14:paraId="1FBCA80B" w14:textId="1DD9A7E7" w:rsidR="002D2BFB" w:rsidRPr="00022600" w:rsidRDefault="0068671E" w:rsidP="006F3419">
      <w:pPr>
        <w:pStyle w:val="ListParagraph"/>
        <w:numPr>
          <w:ilvl w:val="0"/>
          <w:numId w:val="6"/>
        </w:numPr>
        <w:rPr>
          <w:b/>
          <w:sz w:val="28"/>
          <w:szCs w:val="28"/>
        </w:rPr>
      </w:pPr>
      <w:r w:rsidRPr="00022600">
        <w:rPr>
          <w:b/>
          <w:sz w:val="28"/>
          <w:szCs w:val="28"/>
        </w:rPr>
        <w:t>Renounce your right to revenge</w:t>
      </w:r>
      <w:r w:rsidR="00326D21" w:rsidRPr="00022600">
        <w:rPr>
          <w:b/>
          <w:sz w:val="28"/>
          <w:szCs w:val="28"/>
        </w:rPr>
        <w:t xml:space="preserve"> and embrace Christ’s call to bless.</w:t>
      </w:r>
      <w:r w:rsidR="006F3419" w:rsidRPr="00022600">
        <w:rPr>
          <w:b/>
          <w:sz w:val="28"/>
          <w:szCs w:val="28"/>
        </w:rPr>
        <w:t xml:space="preserve"> </w:t>
      </w:r>
    </w:p>
    <w:p w14:paraId="23875E7A" w14:textId="77777777" w:rsidR="0068671E" w:rsidRPr="00022600" w:rsidRDefault="0068671E" w:rsidP="0068671E">
      <w:pPr>
        <w:rPr>
          <w:sz w:val="28"/>
          <w:szCs w:val="28"/>
        </w:rPr>
      </w:pPr>
    </w:p>
    <w:p w14:paraId="1B4035CE" w14:textId="59199513" w:rsidR="00913ED6" w:rsidRPr="00022600" w:rsidRDefault="0068671E" w:rsidP="0068671E">
      <w:pPr>
        <w:pStyle w:val="ListParagraph"/>
        <w:numPr>
          <w:ilvl w:val="0"/>
          <w:numId w:val="4"/>
        </w:numPr>
        <w:rPr>
          <w:sz w:val="28"/>
          <w:szCs w:val="28"/>
        </w:rPr>
      </w:pPr>
      <w:r w:rsidRPr="00022600">
        <w:rPr>
          <w:b/>
          <w:sz w:val="28"/>
          <w:szCs w:val="28"/>
          <w:highlight w:val="yellow"/>
        </w:rPr>
        <w:t xml:space="preserve">Personal </w:t>
      </w:r>
      <w:r w:rsidR="00913ED6" w:rsidRPr="00022600">
        <w:rPr>
          <w:b/>
          <w:sz w:val="28"/>
          <w:szCs w:val="28"/>
          <w:highlight w:val="yellow"/>
        </w:rPr>
        <w:t>H</w:t>
      </w:r>
      <w:r w:rsidRPr="00022600">
        <w:rPr>
          <w:b/>
          <w:sz w:val="28"/>
          <w:szCs w:val="28"/>
          <w:highlight w:val="yellow"/>
        </w:rPr>
        <w:t>onor</w:t>
      </w:r>
      <w:r w:rsidRPr="00022600">
        <w:rPr>
          <w:sz w:val="28"/>
          <w:szCs w:val="28"/>
          <w:highlight w:val="yellow"/>
        </w:rPr>
        <w:t xml:space="preserve"> (</w:t>
      </w:r>
      <w:r w:rsidRPr="00022600">
        <w:rPr>
          <w:sz w:val="28"/>
          <w:szCs w:val="28"/>
          <w:highlight w:val="yellow"/>
          <w:u w:val="double"/>
        </w:rPr>
        <w:t>3</w:t>
      </w:r>
      <w:r w:rsidR="006F3419" w:rsidRPr="00022600">
        <w:rPr>
          <w:sz w:val="28"/>
          <w:szCs w:val="28"/>
          <w:highlight w:val="yellow"/>
          <w:u w:val="double"/>
        </w:rPr>
        <w:t>8-3</w:t>
      </w:r>
      <w:r w:rsidRPr="00022600">
        <w:rPr>
          <w:sz w:val="28"/>
          <w:szCs w:val="28"/>
          <w:highlight w:val="yellow"/>
          <w:u w:val="double"/>
        </w:rPr>
        <w:t>9</w:t>
      </w:r>
      <w:r w:rsidRPr="00022600">
        <w:rPr>
          <w:sz w:val="28"/>
          <w:szCs w:val="28"/>
          <w:highlight w:val="yellow"/>
        </w:rPr>
        <w:t>)</w:t>
      </w:r>
      <w:r w:rsidRPr="00022600">
        <w:rPr>
          <w:sz w:val="28"/>
          <w:szCs w:val="28"/>
        </w:rPr>
        <w:t xml:space="preserve">. </w:t>
      </w:r>
    </w:p>
    <w:p w14:paraId="095CDE41" w14:textId="77777777" w:rsidR="00913ED6" w:rsidRPr="00022600" w:rsidRDefault="00913ED6" w:rsidP="00913ED6">
      <w:pPr>
        <w:pStyle w:val="ListParagraph"/>
        <w:rPr>
          <w:sz w:val="28"/>
          <w:szCs w:val="28"/>
        </w:rPr>
      </w:pPr>
    </w:p>
    <w:p w14:paraId="4AC722DA" w14:textId="14D89F21" w:rsidR="0068671E" w:rsidRPr="00022600" w:rsidRDefault="00913ED6" w:rsidP="00913ED6">
      <w:pPr>
        <w:pStyle w:val="ListParagraph"/>
        <w:rPr>
          <w:sz w:val="28"/>
          <w:szCs w:val="28"/>
        </w:rPr>
      </w:pPr>
      <w:r w:rsidRPr="00022600">
        <w:rPr>
          <w:sz w:val="28"/>
          <w:szCs w:val="28"/>
        </w:rPr>
        <w:t>**</w:t>
      </w:r>
      <w:r w:rsidR="0068671E" w:rsidRPr="00022600">
        <w:rPr>
          <w:sz w:val="28"/>
          <w:szCs w:val="28"/>
        </w:rPr>
        <w:t>Explain slap (visual aid) Not personal injury as much as shame/honor.</w:t>
      </w:r>
      <w:r w:rsidR="008C67FA" w:rsidRPr="00022600">
        <w:rPr>
          <w:sz w:val="28"/>
          <w:szCs w:val="28"/>
        </w:rPr>
        <w:t xml:space="preserve"> Very severe crime, both Jewish and Roman law have laws about it.</w:t>
      </w:r>
    </w:p>
    <w:p w14:paraId="5490EAB9" w14:textId="77777777" w:rsidR="006C1D75" w:rsidRPr="00022600" w:rsidRDefault="006C1D75" w:rsidP="00913ED6">
      <w:pPr>
        <w:ind w:left="720"/>
        <w:rPr>
          <w:sz w:val="28"/>
          <w:szCs w:val="28"/>
        </w:rPr>
      </w:pPr>
    </w:p>
    <w:p w14:paraId="305BA20A" w14:textId="05BEABB2" w:rsidR="006F3419" w:rsidRPr="00022600" w:rsidRDefault="006F3419" w:rsidP="00913ED6">
      <w:pPr>
        <w:ind w:left="1440" w:hanging="720"/>
        <w:rPr>
          <w:sz w:val="28"/>
          <w:szCs w:val="28"/>
        </w:rPr>
      </w:pPr>
      <w:r w:rsidRPr="00022600">
        <w:rPr>
          <w:sz w:val="28"/>
          <w:szCs w:val="28"/>
        </w:rPr>
        <w:t xml:space="preserve">**Application: stranger </w:t>
      </w:r>
      <w:r w:rsidR="00913ED6" w:rsidRPr="00022600">
        <w:rPr>
          <w:sz w:val="28"/>
          <w:szCs w:val="28"/>
        </w:rPr>
        <w:t>swear</w:t>
      </w:r>
      <w:r w:rsidRPr="00022600">
        <w:rPr>
          <w:sz w:val="28"/>
          <w:szCs w:val="28"/>
        </w:rPr>
        <w:t>s</w:t>
      </w:r>
      <w:r w:rsidR="00913ED6" w:rsidRPr="00022600">
        <w:rPr>
          <w:sz w:val="28"/>
          <w:szCs w:val="28"/>
        </w:rPr>
        <w:t xml:space="preserve"> at you, </w:t>
      </w:r>
      <w:r w:rsidR="003B1C4E" w:rsidRPr="00022600">
        <w:rPr>
          <w:sz w:val="28"/>
          <w:szCs w:val="28"/>
        </w:rPr>
        <w:t xml:space="preserve">tailgating you, </w:t>
      </w:r>
      <w:r w:rsidR="00913ED6" w:rsidRPr="00022600">
        <w:rPr>
          <w:sz w:val="28"/>
          <w:szCs w:val="28"/>
        </w:rPr>
        <w:t>boss yells at you</w:t>
      </w:r>
      <w:r w:rsidRPr="00022600">
        <w:rPr>
          <w:sz w:val="28"/>
          <w:szCs w:val="28"/>
        </w:rPr>
        <w:t>.</w:t>
      </w:r>
    </w:p>
    <w:p w14:paraId="0DB87364" w14:textId="77777777" w:rsidR="006F3419" w:rsidRPr="00022600" w:rsidRDefault="006F3419" w:rsidP="00913ED6">
      <w:pPr>
        <w:ind w:left="1440" w:hanging="720"/>
        <w:rPr>
          <w:sz w:val="28"/>
          <w:szCs w:val="28"/>
        </w:rPr>
      </w:pPr>
    </w:p>
    <w:p w14:paraId="0AB3D1D2" w14:textId="77777777" w:rsidR="00913ED6" w:rsidRPr="00022600" w:rsidRDefault="00913ED6" w:rsidP="00913ED6">
      <w:pPr>
        <w:pStyle w:val="ListParagraph"/>
        <w:numPr>
          <w:ilvl w:val="0"/>
          <w:numId w:val="4"/>
        </w:numPr>
        <w:rPr>
          <w:sz w:val="28"/>
          <w:szCs w:val="28"/>
          <w:highlight w:val="yellow"/>
        </w:rPr>
      </w:pPr>
      <w:r w:rsidRPr="00022600">
        <w:rPr>
          <w:b/>
          <w:sz w:val="28"/>
          <w:szCs w:val="28"/>
          <w:highlight w:val="yellow"/>
        </w:rPr>
        <w:t>Personal Property</w:t>
      </w:r>
      <w:r w:rsidRPr="00022600">
        <w:rPr>
          <w:sz w:val="28"/>
          <w:szCs w:val="28"/>
          <w:highlight w:val="yellow"/>
        </w:rPr>
        <w:t xml:space="preserve"> (</w:t>
      </w:r>
      <w:r w:rsidRPr="00022600">
        <w:rPr>
          <w:sz w:val="28"/>
          <w:szCs w:val="28"/>
          <w:highlight w:val="yellow"/>
          <w:u w:val="double"/>
        </w:rPr>
        <w:t>40</w:t>
      </w:r>
      <w:r w:rsidRPr="00022600">
        <w:rPr>
          <w:sz w:val="28"/>
          <w:szCs w:val="28"/>
          <w:highlight w:val="yellow"/>
        </w:rPr>
        <w:t>).</w:t>
      </w:r>
    </w:p>
    <w:p w14:paraId="2F851817" w14:textId="77777777" w:rsidR="00913ED6" w:rsidRPr="00022600" w:rsidRDefault="00913ED6" w:rsidP="00913ED6">
      <w:pPr>
        <w:rPr>
          <w:sz w:val="28"/>
          <w:szCs w:val="28"/>
        </w:rPr>
      </w:pPr>
    </w:p>
    <w:p w14:paraId="262980DC" w14:textId="45DEF137" w:rsidR="003B1C4E" w:rsidRPr="00022600" w:rsidRDefault="00913ED6" w:rsidP="00913ED6">
      <w:pPr>
        <w:ind w:left="720"/>
        <w:rPr>
          <w:sz w:val="28"/>
          <w:szCs w:val="28"/>
        </w:rPr>
      </w:pPr>
      <w:r w:rsidRPr="00022600">
        <w:rPr>
          <w:sz w:val="28"/>
          <w:szCs w:val="28"/>
        </w:rPr>
        <w:t>**</w:t>
      </w:r>
      <w:r w:rsidR="003B1C4E" w:rsidRPr="00022600">
        <w:rPr>
          <w:sz w:val="28"/>
          <w:szCs w:val="28"/>
        </w:rPr>
        <w:t xml:space="preserve">Explain clothing. </w:t>
      </w:r>
      <w:r w:rsidRPr="00022600">
        <w:rPr>
          <w:sz w:val="28"/>
          <w:szCs w:val="28"/>
        </w:rPr>
        <w:t xml:space="preserve">Loin cloth, one or more tunics, outer cloak, belt, head covering, sandals. Tunic [chiton] = undergarment worn next to skin. Long sleeved, long. Cloak [himation] is more important garment also used for sleeping. </w:t>
      </w:r>
    </w:p>
    <w:p w14:paraId="60BCA517" w14:textId="77777777" w:rsidR="003B1C4E" w:rsidRPr="00022600" w:rsidRDefault="003B1C4E" w:rsidP="00913ED6">
      <w:pPr>
        <w:ind w:left="720"/>
        <w:rPr>
          <w:sz w:val="28"/>
          <w:szCs w:val="28"/>
        </w:rPr>
      </w:pPr>
    </w:p>
    <w:p w14:paraId="40164776" w14:textId="4D87D59E" w:rsidR="003B1C4E" w:rsidRPr="00022600" w:rsidRDefault="00913ED6" w:rsidP="003B1C4E">
      <w:pPr>
        <w:ind w:left="720"/>
        <w:rPr>
          <w:sz w:val="28"/>
          <w:szCs w:val="28"/>
        </w:rPr>
      </w:pPr>
      <w:r w:rsidRPr="00022600">
        <w:rPr>
          <w:sz w:val="28"/>
          <w:szCs w:val="28"/>
          <w:highlight w:val="yellow"/>
        </w:rPr>
        <w:t>Ex. 22:25-27</w:t>
      </w:r>
      <w:r w:rsidR="003B1C4E" w:rsidRPr="00022600">
        <w:rPr>
          <w:sz w:val="28"/>
          <w:szCs w:val="28"/>
          <w:highlight w:val="yellow"/>
        </w:rPr>
        <w:t xml:space="preserve"> (cf. Dt. 24:10-13) If you lend money to any of my people with you who is poor, you shall not be like a moneylender to him, and you shall not exact interest from him. If ever you take your neighbor’s cloak in pledge, </w:t>
      </w:r>
      <w:r w:rsidR="003B1C4E" w:rsidRPr="00022600">
        <w:rPr>
          <w:sz w:val="28"/>
          <w:szCs w:val="28"/>
          <w:highlight w:val="yellow"/>
        </w:rPr>
        <w:lastRenderedPageBreak/>
        <w:t>you shall return it to him before the sun goes down, for that is his only covering . . . in what else shall he sleep?</w:t>
      </w:r>
    </w:p>
    <w:p w14:paraId="38752E27" w14:textId="77777777" w:rsidR="003B1C4E" w:rsidRPr="00022600" w:rsidRDefault="003B1C4E" w:rsidP="00913ED6">
      <w:pPr>
        <w:ind w:left="720"/>
        <w:rPr>
          <w:sz w:val="28"/>
          <w:szCs w:val="28"/>
        </w:rPr>
      </w:pPr>
    </w:p>
    <w:p w14:paraId="23B6DACB" w14:textId="682328B7" w:rsidR="003B1C4E" w:rsidRPr="00022600" w:rsidRDefault="003B1C4E" w:rsidP="003B1C4E">
      <w:pPr>
        <w:ind w:left="720"/>
        <w:rPr>
          <w:b/>
          <w:sz w:val="28"/>
          <w:szCs w:val="28"/>
        </w:rPr>
      </w:pPr>
      <w:r w:rsidRPr="00022600">
        <w:rPr>
          <w:sz w:val="28"/>
          <w:szCs w:val="28"/>
        </w:rPr>
        <w:t>**Apply—</w:t>
      </w:r>
      <w:r w:rsidRPr="00022600">
        <w:rPr>
          <w:b/>
          <w:sz w:val="28"/>
          <w:szCs w:val="28"/>
        </w:rPr>
        <w:t>Renounce your right to revenge, embrace Christ’s call to bless.</w:t>
      </w:r>
    </w:p>
    <w:p w14:paraId="08DED878" w14:textId="1E506E10" w:rsidR="003B1C4E" w:rsidRPr="00022600" w:rsidRDefault="003B1C4E" w:rsidP="003B1C4E">
      <w:pPr>
        <w:ind w:left="1440"/>
        <w:rPr>
          <w:sz w:val="28"/>
          <w:szCs w:val="28"/>
        </w:rPr>
      </w:pPr>
      <w:r w:rsidRPr="00022600">
        <w:rPr>
          <w:sz w:val="28"/>
          <w:szCs w:val="28"/>
        </w:rPr>
        <w:t>Perhaps we have some sympathy for Mark Twain!</w:t>
      </w:r>
    </w:p>
    <w:p w14:paraId="565FF9BF" w14:textId="77777777" w:rsidR="00A96557" w:rsidRPr="00022600" w:rsidRDefault="00A96557" w:rsidP="00913ED6">
      <w:pPr>
        <w:ind w:left="720"/>
        <w:rPr>
          <w:sz w:val="28"/>
          <w:szCs w:val="28"/>
        </w:rPr>
      </w:pPr>
    </w:p>
    <w:p w14:paraId="74F29D2C" w14:textId="77777777" w:rsidR="00A96557" w:rsidRPr="00022600" w:rsidRDefault="00A96557" w:rsidP="00A96557">
      <w:pPr>
        <w:pStyle w:val="ListParagraph"/>
        <w:numPr>
          <w:ilvl w:val="0"/>
          <w:numId w:val="4"/>
        </w:numPr>
        <w:rPr>
          <w:sz w:val="28"/>
          <w:szCs w:val="28"/>
          <w:highlight w:val="yellow"/>
        </w:rPr>
      </w:pPr>
      <w:r w:rsidRPr="00022600">
        <w:rPr>
          <w:b/>
          <w:sz w:val="28"/>
          <w:szCs w:val="28"/>
          <w:highlight w:val="yellow"/>
        </w:rPr>
        <w:t>Personal liberty</w:t>
      </w:r>
      <w:r w:rsidRPr="00022600">
        <w:rPr>
          <w:sz w:val="28"/>
          <w:szCs w:val="28"/>
          <w:highlight w:val="yellow"/>
        </w:rPr>
        <w:t xml:space="preserve"> (</w:t>
      </w:r>
      <w:r w:rsidRPr="00022600">
        <w:rPr>
          <w:sz w:val="28"/>
          <w:szCs w:val="28"/>
          <w:highlight w:val="yellow"/>
          <w:u w:val="double"/>
        </w:rPr>
        <w:t>41</w:t>
      </w:r>
      <w:r w:rsidRPr="00022600">
        <w:rPr>
          <w:sz w:val="28"/>
          <w:szCs w:val="28"/>
          <w:highlight w:val="yellow"/>
        </w:rPr>
        <w:t>).</w:t>
      </w:r>
    </w:p>
    <w:p w14:paraId="1A84A383" w14:textId="77777777" w:rsidR="00A96557" w:rsidRPr="00022600" w:rsidRDefault="00A96557" w:rsidP="00A96557">
      <w:pPr>
        <w:rPr>
          <w:sz w:val="28"/>
          <w:szCs w:val="28"/>
        </w:rPr>
      </w:pPr>
    </w:p>
    <w:p w14:paraId="6D819C3F" w14:textId="37D5622B" w:rsidR="00A96557" w:rsidRPr="00022600" w:rsidRDefault="00A96557" w:rsidP="00A96557">
      <w:pPr>
        <w:ind w:left="720"/>
        <w:rPr>
          <w:sz w:val="28"/>
          <w:szCs w:val="28"/>
        </w:rPr>
      </w:pPr>
      <w:r w:rsidRPr="00022600">
        <w:rPr>
          <w:sz w:val="28"/>
          <w:szCs w:val="28"/>
        </w:rPr>
        <w:t>**</w:t>
      </w:r>
      <w:r w:rsidR="003B1C4E" w:rsidRPr="00022600">
        <w:rPr>
          <w:sz w:val="28"/>
          <w:szCs w:val="28"/>
        </w:rPr>
        <w:t xml:space="preserve">Explain: </w:t>
      </w:r>
      <w:r w:rsidRPr="00022600">
        <w:rPr>
          <w:sz w:val="28"/>
          <w:szCs w:val="28"/>
        </w:rPr>
        <w:t xml:space="preserve">Roman soldiers could requisition. Often not paid enough or </w:t>
      </w:r>
      <w:r w:rsidR="003B1C4E" w:rsidRPr="00022600">
        <w:rPr>
          <w:sz w:val="28"/>
          <w:szCs w:val="28"/>
        </w:rPr>
        <w:t xml:space="preserve">given </w:t>
      </w:r>
      <w:r w:rsidRPr="00022600">
        <w:rPr>
          <w:sz w:val="28"/>
          <w:szCs w:val="28"/>
        </w:rPr>
        <w:t>enough</w:t>
      </w:r>
      <w:r w:rsidR="003B1C4E" w:rsidRPr="00022600">
        <w:rPr>
          <w:sz w:val="28"/>
          <w:szCs w:val="28"/>
        </w:rPr>
        <w:t xml:space="preserve"> resources. </w:t>
      </w:r>
      <w:r w:rsidRPr="00022600">
        <w:rPr>
          <w:sz w:val="28"/>
          <w:szCs w:val="28"/>
        </w:rPr>
        <w:t>Promoted scavenging and domineering. Notable example: Simon of Cyrene. “Mile” = “one thousand steps.”</w:t>
      </w:r>
    </w:p>
    <w:p w14:paraId="20541DEA" w14:textId="77777777" w:rsidR="00A96557" w:rsidRPr="00022600" w:rsidRDefault="00A96557" w:rsidP="00A96557">
      <w:pPr>
        <w:ind w:left="720"/>
        <w:rPr>
          <w:sz w:val="28"/>
          <w:szCs w:val="28"/>
        </w:rPr>
      </w:pPr>
    </w:p>
    <w:p w14:paraId="455CA585" w14:textId="24CA464E" w:rsidR="00DA721B" w:rsidRPr="00022600" w:rsidRDefault="00AE7F4F" w:rsidP="00A96557">
      <w:pPr>
        <w:ind w:left="720"/>
        <w:rPr>
          <w:sz w:val="28"/>
          <w:szCs w:val="28"/>
        </w:rPr>
      </w:pPr>
      <w:r w:rsidRPr="00022600">
        <w:rPr>
          <w:sz w:val="28"/>
          <w:szCs w:val="28"/>
        </w:rPr>
        <w:t xml:space="preserve">**Apply: </w:t>
      </w:r>
      <w:r w:rsidR="00022600">
        <w:rPr>
          <w:sz w:val="28"/>
          <w:szCs w:val="28"/>
        </w:rPr>
        <w:t>[</w:t>
      </w:r>
      <w:r w:rsidRPr="00022600">
        <w:rPr>
          <w:sz w:val="28"/>
          <w:szCs w:val="28"/>
        </w:rPr>
        <w:t>Watchman Nee. Pumped water (laborious). Neighbor drained. Pumped enou</w:t>
      </w:r>
      <w:r w:rsidR="00022600">
        <w:rPr>
          <w:sz w:val="28"/>
          <w:szCs w:val="28"/>
        </w:rPr>
        <w:t>gh for two, melted man’s heart.]</w:t>
      </w:r>
    </w:p>
    <w:p w14:paraId="54D5E8CA" w14:textId="77777777" w:rsidR="00DA721B" w:rsidRPr="00022600" w:rsidRDefault="00DA721B" w:rsidP="00A96557">
      <w:pPr>
        <w:ind w:left="720"/>
        <w:rPr>
          <w:sz w:val="28"/>
          <w:szCs w:val="28"/>
        </w:rPr>
      </w:pPr>
    </w:p>
    <w:p w14:paraId="560C6BC1" w14:textId="5D8ED00C" w:rsidR="00A96557" w:rsidRPr="00022600" w:rsidRDefault="00AE7F4F" w:rsidP="00EA1C1B">
      <w:pPr>
        <w:rPr>
          <w:sz w:val="28"/>
          <w:szCs w:val="28"/>
        </w:rPr>
      </w:pPr>
      <w:r w:rsidRPr="00022600">
        <w:rPr>
          <w:sz w:val="28"/>
          <w:szCs w:val="28"/>
          <w:highlight w:val="yellow"/>
          <w:u w:val="double"/>
        </w:rPr>
        <w:t>42</w:t>
      </w:r>
      <w:r w:rsidRPr="00022600">
        <w:rPr>
          <w:sz w:val="28"/>
          <w:szCs w:val="28"/>
          <w:highlight w:val="yellow"/>
        </w:rPr>
        <w:t>.</w:t>
      </w:r>
      <w:r w:rsidR="00EA1C1B" w:rsidRPr="00022600">
        <w:rPr>
          <w:sz w:val="28"/>
          <w:szCs w:val="28"/>
          <w:highlight w:val="yellow"/>
        </w:rPr>
        <w:t xml:space="preserve"> Give to the one who begs from you, and do not refuse the one who would borrow from you.</w:t>
      </w:r>
    </w:p>
    <w:p w14:paraId="358EAB79" w14:textId="77777777" w:rsidR="00326D21" w:rsidRPr="00022600" w:rsidRDefault="00326D21" w:rsidP="00A96557">
      <w:pPr>
        <w:ind w:left="720"/>
        <w:rPr>
          <w:sz w:val="28"/>
          <w:szCs w:val="28"/>
        </w:rPr>
      </w:pPr>
    </w:p>
    <w:p w14:paraId="56E05601" w14:textId="5BC02431" w:rsidR="00326D21" w:rsidRPr="00022600" w:rsidRDefault="00326D21" w:rsidP="00326D21">
      <w:pPr>
        <w:rPr>
          <w:i/>
          <w:sz w:val="28"/>
          <w:szCs w:val="28"/>
        </w:rPr>
      </w:pPr>
      <w:r w:rsidRPr="00022600">
        <w:rPr>
          <w:i/>
          <w:sz w:val="28"/>
          <w:szCs w:val="28"/>
        </w:rPr>
        <w:t xml:space="preserve">Trans: Review. </w:t>
      </w:r>
      <w:r w:rsidR="00AE7F4F" w:rsidRPr="00022600">
        <w:rPr>
          <w:i/>
          <w:sz w:val="28"/>
          <w:szCs w:val="28"/>
        </w:rPr>
        <w:t xml:space="preserve">That’s what he said, the way of his disciples. </w:t>
      </w:r>
      <w:r w:rsidR="00DA721B" w:rsidRPr="00022600">
        <w:rPr>
          <w:b/>
          <w:i/>
          <w:sz w:val="28"/>
          <w:szCs w:val="28"/>
        </w:rPr>
        <w:t xml:space="preserve">Renounce your right to personal revenge. Embrace our Lord’s call to bless. </w:t>
      </w:r>
      <w:r w:rsidR="00AE7F4F" w:rsidRPr="00022600">
        <w:rPr>
          <w:i/>
          <w:sz w:val="28"/>
          <w:szCs w:val="28"/>
        </w:rPr>
        <w:t xml:space="preserve">But these commands </w:t>
      </w:r>
      <w:r w:rsidRPr="00022600">
        <w:rPr>
          <w:i/>
          <w:sz w:val="28"/>
          <w:szCs w:val="28"/>
        </w:rPr>
        <w:t>raise all sorts of questions:</w:t>
      </w:r>
    </w:p>
    <w:p w14:paraId="77505701" w14:textId="73877F8A" w:rsidR="00326D21" w:rsidRPr="00022600" w:rsidRDefault="00326D21" w:rsidP="00326D21">
      <w:pPr>
        <w:pStyle w:val="ListParagraph"/>
        <w:numPr>
          <w:ilvl w:val="0"/>
          <w:numId w:val="4"/>
        </w:numPr>
        <w:rPr>
          <w:i/>
          <w:sz w:val="28"/>
          <w:szCs w:val="28"/>
        </w:rPr>
      </w:pPr>
      <w:r w:rsidRPr="00022600">
        <w:rPr>
          <w:i/>
          <w:sz w:val="28"/>
          <w:szCs w:val="28"/>
        </w:rPr>
        <w:t>Isn’t justice also a biblical ideal, not just mercy?</w:t>
      </w:r>
    </w:p>
    <w:p w14:paraId="6026AEC2" w14:textId="7535C33A" w:rsidR="00326D21" w:rsidRPr="00022600" w:rsidRDefault="00326D21" w:rsidP="00326D21">
      <w:pPr>
        <w:pStyle w:val="ListParagraph"/>
        <w:numPr>
          <w:ilvl w:val="0"/>
          <w:numId w:val="4"/>
        </w:numPr>
        <w:rPr>
          <w:i/>
          <w:sz w:val="28"/>
          <w:szCs w:val="28"/>
        </w:rPr>
      </w:pPr>
      <w:r w:rsidRPr="00022600">
        <w:rPr>
          <w:i/>
          <w:sz w:val="28"/>
          <w:szCs w:val="28"/>
        </w:rPr>
        <w:t>Where is the place for confrontation, rebuking? Isn’t that part of what</w:t>
      </w:r>
      <w:r w:rsidR="00022600">
        <w:rPr>
          <w:i/>
          <w:sz w:val="28"/>
          <w:szCs w:val="28"/>
        </w:rPr>
        <w:t xml:space="preserve"> it means to be a disciple?</w:t>
      </w:r>
    </w:p>
    <w:p w14:paraId="470B29CF" w14:textId="77777777" w:rsidR="00326D21" w:rsidRPr="00022600" w:rsidRDefault="00326D21" w:rsidP="00326D21">
      <w:pPr>
        <w:pStyle w:val="ListParagraph"/>
        <w:numPr>
          <w:ilvl w:val="0"/>
          <w:numId w:val="4"/>
        </w:numPr>
        <w:rPr>
          <w:i/>
          <w:sz w:val="28"/>
          <w:szCs w:val="28"/>
        </w:rPr>
      </w:pPr>
      <w:r w:rsidRPr="00022600">
        <w:rPr>
          <w:i/>
          <w:sz w:val="28"/>
          <w:szCs w:val="28"/>
        </w:rPr>
        <w:t>Where is the place of prophetic speech, denouncing evil? Jesus models this, doesn’t he? Yes, he does.</w:t>
      </w:r>
    </w:p>
    <w:p w14:paraId="124FC22B" w14:textId="0A918364" w:rsidR="00326D21" w:rsidRPr="00022600" w:rsidRDefault="00326D21" w:rsidP="00326D21">
      <w:pPr>
        <w:pStyle w:val="ListParagraph"/>
        <w:numPr>
          <w:ilvl w:val="0"/>
          <w:numId w:val="4"/>
        </w:numPr>
        <w:rPr>
          <w:i/>
          <w:sz w:val="28"/>
          <w:szCs w:val="28"/>
        </w:rPr>
      </w:pPr>
      <w:r w:rsidRPr="00022600">
        <w:rPr>
          <w:i/>
          <w:sz w:val="28"/>
          <w:szCs w:val="28"/>
        </w:rPr>
        <w:t xml:space="preserve">Didn’t </w:t>
      </w:r>
      <w:r w:rsidR="00AE7F4F" w:rsidRPr="00022600">
        <w:rPr>
          <w:i/>
          <w:sz w:val="28"/>
          <w:szCs w:val="28"/>
        </w:rPr>
        <w:t xml:space="preserve">Peter </w:t>
      </w:r>
      <w:r w:rsidRPr="00022600">
        <w:rPr>
          <w:i/>
          <w:sz w:val="28"/>
          <w:szCs w:val="28"/>
        </w:rPr>
        <w:t>and John resist the governing evil authorities? Yes. We</w:t>
      </w:r>
      <w:r w:rsidR="00AE7F4F" w:rsidRPr="00022600">
        <w:rPr>
          <w:i/>
          <w:sz w:val="28"/>
          <w:szCs w:val="28"/>
        </w:rPr>
        <w:t xml:space="preserve"> must obey God rather than men.</w:t>
      </w:r>
    </w:p>
    <w:p w14:paraId="18D8A88A" w14:textId="77777777" w:rsidR="00326D21" w:rsidRPr="00022600" w:rsidRDefault="00326D21" w:rsidP="00326D21">
      <w:pPr>
        <w:pStyle w:val="ListParagraph"/>
        <w:numPr>
          <w:ilvl w:val="0"/>
          <w:numId w:val="4"/>
        </w:numPr>
        <w:rPr>
          <w:i/>
          <w:sz w:val="28"/>
          <w:szCs w:val="28"/>
        </w:rPr>
      </w:pPr>
      <w:r w:rsidRPr="00022600">
        <w:rPr>
          <w:i/>
          <w:sz w:val="28"/>
          <w:szCs w:val="28"/>
        </w:rPr>
        <w:t>What about Bonhoeffer? He resisted Hitler, even joined an assassination plot. Was he right? Was he a Sermon on the Mount disciple?</w:t>
      </w:r>
    </w:p>
    <w:p w14:paraId="4AC68375" w14:textId="6BBFDE11" w:rsidR="005806AE" w:rsidRPr="00022600" w:rsidRDefault="00AE7F4F" w:rsidP="00326D21">
      <w:pPr>
        <w:pStyle w:val="ListParagraph"/>
        <w:numPr>
          <w:ilvl w:val="0"/>
          <w:numId w:val="4"/>
        </w:numPr>
        <w:rPr>
          <w:b/>
          <w:i/>
          <w:sz w:val="28"/>
          <w:szCs w:val="28"/>
        </w:rPr>
      </w:pPr>
      <w:r w:rsidRPr="00022600">
        <w:rPr>
          <w:i/>
          <w:sz w:val="28"/>
          <w:szCs w:val="28"/>
        </w:rPr>
        <w:t xml:space="preserve">What does it </w:t>
      </w:r>
      <w:r w:rsidR="00022600">
        <w:rPr>
          <w:i/>
          <w:sz w:val="28"/>
          <w:szCs w:val="28"/>
        </w:rPr>
        <w:t xml:space="preserve">look like in everyday life </w:t>
      </w:r>
      <w:r w:rsidRPr="00022600">
        <w:rPr>
          <w:i/>
          <w:sz w:val="28"/>
          <w:szCs w:val="28"/>
        </w:rPr>
        <w:t xml:space="preserve">to </w:t>
      </w:r>
      <w:r w:rsidRPr="00022600">
        <w:rPr>
          <w:b/>
          <w:i/>
          <w:sz w:val="28"/>
          <w:szCs w:val="28"/>
        </w:rPr>
        <w:t>renounce our right to revenge and embrace Christ’s call to bless?</w:t>
      </w:r>
    </w:p>
    <w:p w14:paraId="712A9D52" w14:textId="77777777" w:rsidR="00AE7F4F" w:rsidRPr="00022600" w:rsidRDefault="00AE7F4F" w:rsidP="00326D21">
      <w:pPr>
        <w:rPr>
          <w:i/>
          <w:sz w:val="28"/>
          <w:szCs w:val="28"/>
        </w:rPr>
      </w:pPr>
    </w:p>
    <w:p w14:paraId="3CAE0ABA" w14:textId="77777777" w:rsidR="00326D21" w:rsidRPr="00022600" w:rsidRDefault="00326D21" w:rsidP="00326D21">
      <w:pPr>
        <w:rPr>
          <w:i/>
          <w:sz w:val="28"/>
          <w:szCs w:val="28"/>
        </w:rPr>
      </w:pPr>
      <w:r w:rsidRPr="00022600">
        <w:rPr>
          <w:i/>
          <w:sz w:val="28"/>
          <w:szCs w:val="28"/>
        </w:rPr>
        <w:t>Lots of questions. Not sure I can unwind this golf ball, but here are some considerations that might help:</w:t>
      </w:r>
    </w:p>
    <w:p w14:paraId="7BDE58A2" w14:textId="77777777" w:rsidR="005806AE" w:rsidRPr="00022600" w:rsidRDefault="005806AE" w:rsidP="00326D21">
      <w:pPr>
        <w:rPr>
          <w:sz w:val="28"/>
          <w:szCs w:val="28"/>
        </w:rPr>
      </w:pPr>
    </w:p>
    <w:p w14:paraId="1BFB419B" w14:textId="77777777" w:rsidR="005806AE" w:rsidRPr="00022600" w:rsidRDefault="005806AE" w:rsidP="00AE7F4F">
      <w:pPr>
        <w:pStyle w:val="ListParagraph"/>
        <w:numPr>
          <w:ilvl w:val="0"/>
          <w:numId w:val="6"/>
        </w:numPr>
        <w:rPr>
          <w:b/>
          <w:sz w:val="28"/>
          <w:szCs w:val="28"/>
        </w:rPr>
      </w:pPr>
      <w:r w:rsidRPr="00022600">
        <w:rPr>
          <w:b/>
          <w:sz w:val="28"/>
          <w:szCs w:val="28"/>
        </w:rPr>
        <w:t>Answering objections.</w:t>
      </w:r>
    </w:p>
    <w:p w14:paraId="11108970" w14:textId="77777777" w:rsidR="005806AE" w:rsidRPr="00022600" w:rsidRDefault="005806AE" w:rsidP="005806AE">
      <w:pPr>
        <w:rPr>
          <w:sz w:val="28"/>
          <w:szCs w:val="28"/>
        </w:rPr>
      </w:pPr>
    </w:p>
    <w:p w14:paraId="42755505" w14:textId="7E2A303E" w:rsidR="005806AE" w:rsidRPr="00022600" w:rsidRDefault="005806AE" w:rsidP="005806AE">
      <w:pPr>
        <w:pStyle w:val="ListParagraph"/>
        <w:numPr>
          <w:ilvl w:val="0"/>
          <w:numId w:val="5"/>
        </w:numPr>
        <w:rPr>
          <w:sz w:val="28"/>
          <w:szCs w:val="28"/>
        </w:rPr>
      </w:pPr>
      <w:r w:rsidRPr="00022600">
        <w:rPr>
          <w:sz w:val="28"/>
          <w:szCs w:val="28"/>
        </w:rPr>
        <w:lastRenderedPageBreak/>
        <w:t>Justice IS a virtue.</w:t>
      </w:r>
      <w:r w:rsidR="00AE7F4F" w:rsidRPr="00022600">
        <w:rPr>
          <w:sz w:val="28"/>
          <w:szCs w:val="28"/>
        </w:rPr>
        <w:t xml:space="preserve"> Takes wisdom to be a disciple.</w:t>
      </w:r>
      <w:r w:rsidR="00DA721B" w:rsidRPr="00022600">
        <w:rPr>
          <w:sz w:val="28"/>
          <w:szCs w:val="28"/>
        </w:rPr>
        <w:t xml:space="preserve"> Time and place for everything.</w:t>
      </w:r>
    </w:p>
    <w:p w14:paraId="2A4B77A9" w14:textId="56D78BBD" w:rsidR="005806AE" w:rsidRPr="00022600" w:rsidRDefault="00AE7F4F" w:rsidP="005806AE">
      <w:pPr>
        <w:pStyle w:val="ListParagraph"/>
        <w:numPr>
          <w:ilvl w:val="0"/>
          <w:numId w:val="5"/>
        </w:numPr>
        <w:rPr>
          <w:sz w:val="28"/>
          <w:szCs w:val="28"/>
        </w:rPr>
      </w:pPr>
      <w:r w:rsidRPr="00022600">
        <w:rPr>
          <w:sz w:val="28"/>
          <w:szCs w:val="28"/>
        </w:rPr>
        <w:t>This passage deals with p</w:t>
      </w:r>
      <w:r w:rsidR="005806AE" w:rsidRPr="00022600">
        <w:rPr>
          <w:sz w:val="28"/>
          <w:szCs w:val="28"/>
        </w:rPr>
        <w:t xml:space="preserve">ersonal hurt. Not speaking about defending defenseless and </w:t>
      </w:r>
      <w:r w:rsidRPr="00022600">
        <w:rPr>
          <w:sz w:val="28"/>
          <w:szCs w:val="28"/>
        </w:rPr>
        <w:t>oppressed. Examples: your children, spouse, poor, uneducated, unborn babies. Even in those cases, we do not take vengeance, but we do defend.</w:t>
      </w:r>
    </w:p>
    <w:p w14:paraId="2C3A55E1" w14:textId="77777777" w:rsidR="00D41EFF" w:rsidRPr="00022600" w:rsidRDefault="00D41EFF" w:rsidP="005806AE">
      <w:pPr>
        <w:pStyle w:val="ListParagraph"/>
        <w:numPr>
          <w:ilvl w:val="0"/>
          <w:numId w:val="5"/>
        </w:numPr>
        <w:rPr>
          <w:sz w:val="28"/>
          <w:szCs w:val="28"/>
        </w:rPr>
      </w:pPr>
      <w:r w:rsidRPr="00022600">
        <w:rPr>
          <w:sz w:val="28"/>
          <w:szCs w:val="28"/>
        </w:rPr>
        <w:t>God has appointed government to deal retribution.</w:t>
      </w:r>
    </w:p>
    <w:p w14:paraId="54FD5727" w14:textId="77777777" w:rsidR="005806AE" w:rsidRPr="00022600" w:rsidRDefault="005806AE" w:rsidP="005806AE">
      <w:pPr>
        <w:pStyle w:val="ListParagraph"/>
        <w:numPr>
          <w:ilvl w:val="0"/>
          <w:numId w:val="5"/>
        </w:numPr>
        <w:rPr>
          <w:sz w:val="28"/>
          <w:szCs w:val="28"/>
        </w:rPr>
      </w:pPr>
      <w:r w:rsidRPr="00022600">
        <w:rPr>
          <w:sz w:val="28"/>
          <w:szCs w:val="28"/>
        </w:rPr>
        <w:t>Hyperbole. Not promoting nakedness.</w:t>
      </w:r>
    </w:p>
    <w:p w14:paraId="662B6318" w14:textId="77777777" w:rsidR="005806AE" w:rsidRPr="00022600" w:rsidRDefault="005806AE" w:rsidP="005806AE">
      <w:pPr>
        <w:rPr>
          <w:sz w:val="28"/>
          <w:szCs w:val="28"/>
        </w:rPr>
      </w:pPr>
    </w:p>
    <w:p w14:paraId="29856E48" w14:textId="45C5ACC3" w:rsidR="005806AE" w:rsidRPr="00022600" w:rsidRDefault="005806AE" w:rsidP="005806AE">
      <w:pPr>
        <w:rPr>
          <w:i/>
          <w:sz w:val="28"/>
          <w:szCs w:val="28"/>
        </w:rPr>
      </w:pPr>
      <w:r w:rsidRPr="00022600">
        <w:rPr>
          <w:i/>
          <w:sz w:val="28"/>
          <w:szCs w:val="28"/>
        </w:rPr>
        <w:t xml:space="preserve">Trans: Nevertheless, even if we soften Jesus’ radical call to </w:t>
      </w:r>
      <w:r w:rsidR="004149B4" w:rsidRPr="00022600">
        <w:rPr>
          <w:b/>
          <w:i/>
          <w:sz w:val="28"/>
          <w:szCs w:val="28"/>
        </w:rPr>
        <w:t>re</w:t>
      </w:r>
      <w:r w:rsidRPr="00022600">
        <w:rPr>
          <w:b/>
          <w:i/>
          <w:sz w:val="28"/>
          <w:szCs w:val="28"/>
        </w:rPr>
        <w:t>nounce revenge</w:t>
      </w:r>
      <w:r w:rsidRPr="00022600">
        <w:rPr>
          <w:i/>
          <w:sz w:val="28"/>
          <w:szCs w:val="28"/>
        </w:rPr>
        <w:t xml:space="preserve"> we’re still left with a radical call. The hyperbole is there for a purpose.</w:t>
      </w:r>
      <w:r w:rsidR="00D41EFF" w:rsidRPr="00022600">
        <w:rPr>
          <w:i/>
          <w:sz w:val="28"/>
          <w:szCs w:val="28"/>
        </w:rPr>
        <w:t xml:space="preserve"> Even if limited to personal hurt that is plenty to keep us busy. Maybe the best guide we have is our Lord.</w:t>
      </w:r>
      <w:r w:rsidR="004149B4" w:rsidRPr="00022600">
        <w:rPr>
          <w:i/>
          <w:sz w:val="28"/>
          <w:szCs w:val="28"/>
        </w:rPr>
        <w:t xml:space="preserve"> So what does it mean to </w:t>
      </w:r>
      <w:r w:rsidR="004149B4" w:rsidRPr="00022600">
        <w:rPr>
          <w:b/>
          <w:i/>
          <w:sz w:val="28"/>
          <w:szCs w:val="28"/>
        </w:rPr>
        <w:t>renounce revenge and embrace this call to discipleship, this call to bless? It means we walk in his steps. Jesus renounced personal vengeance. He blessed.</w:t>
      </w:r>
      <w:r w:rsidR="004149B4" w:rsidRPr="00022600">
        <w:rPr>
          <w:i/>
          <w:sz w:val="28"/>
          <w:szCs w:val="28"/>
        </w:rPr>
        <w:t xml:space="preserve"> The final standard of ethics for a disciple is the example of our Lord. Ultimately it comes down to . . . </w:t>
      </w:r>
    </w:p>
    <w:p w14:paraId="7EE47C78" w14:textId="77777777" w:rsidR="00D41EFF" w:rsidRPr="00022600" w:rsidRDefault="00D41EFF" w:rsidP="005806AE">
      <w:pPr>
        <w:rPr>
          <w:sz w:val="28"/>
          <w:szCs w:val="28"/>
        </w:rPr>
      </w:pPr>
    </w:p>
    <w:p w14:paraId="1E881044" w14:textId="1C345322" w:rsidR="00D41EFF" w:rsidRPr="00022600" w:rsidRDefault="004149B4" w:rsidP="004149B4">
      <w:pPr>
        <w:pStyle w:val="ListParagraph"/>
        <w:numPr>
          <w:ilvl w:val="0"/>
          <w:numId w:val="6"/>
        </w:numPr>
        <w:rPr>
          <w:b/>
          <w:sz w:val="28"/>
          <w:szCs w:val="28"/>
          <w:highlight w:val="yellow"/>
        </w:rPr>
      </w:pPr>
      <w:r w:rsidRPr="00022600">
        <w:rPr>
          <w:b/>
          <w:sz w:val="28"/>
          <w:szCs w:val="28"/>
          <w:highlight w:val="yellow"/>
        </w:rPr>
        <w:t xml:space="preserve">What would Jesus do? </w:t>
      </w:r>
    </w:p>
    <w:p w14:paraId="64E4C02A" w14:textId="77777777" w:rsidR="00D41EFF" w:rsidRPr="00022600" w:rsidRDefault="00D41EFF" w:rsidP="00D41EFF">
      <w:pPr>
        <w:rPr>
          <w:sz w:val="28"/>
          <w:szCs w:val="28"/>
          <w:highlight w:val="yellow"/>
        </w:rPr>
      </w:pPr>
    </w:p>
    <w:p w14:paraId="36AD05B1" w14:textId="53256B81" w:rsidR="00D41EFF" w:rsidRPr="00022600" w:rsidRDefault="00D41EFF" w:rsidP="00D41EFF">
      <w:pPr>
        <w:ind w:left="360"/>
        <w:rPr>
          <w:sz w:val="28"/>
          <w:szCs w:val="28"/>
        </w:rPr>
      </w:pPr>
      <w:r w:rsidRPr="00022600">
        <w:rPr>
          <w:sz w:val="28"/>
          <w:szCs w:val="28"/>
          <w:highlight w:val="yellow"/>
        </w:rPr>
        <w:t>1 Peter 2:21-2</w:t>
      </w:r>
      <w:r w:rsidR="004149B4" w:rsidRPr="00022600">
        <w:rPr>
          <w:sz w:val="28"/>
          <w:szCs w:val="28"/>
          <w:highlight w:val="yellow"/>
        </w:rPr>
        <w:t>3, To this you have been called, because Christ also suffered for you, leaving you an example, so that you might walk in his steps. He committed no sin, neither was deceit found in his mouth. When he was reviled, he did not revile in return; when he suffered, he did not threaten, but continued entrusting himself to him who judges justly.</w:t>
      </w:r>
    </w:p>
    <w:p w14:paraId="26C02980" w14:textId="77777777" w:rsidR="00D41EFF" w:rsidRPr="00022600" w:rsidRDefault="00D41EFF" w:rsidP="00D41EFF">
      <w:pPr>
        <w:ind w:left="360"/>
        <w:rPr>
          <w:sz w:val="28"/>
          <w:szCs w:val="28"/>
        </w:rPr>
      </w:pPr>
    </w:p>
    <w:p w14:paraId="1E965CA0" w14:textId="7B7CDA0A" w:rsidR="00D41EFF" w:rsidRPr="00022600" w:rsidRDefault="004149B4" w:rsidP="004149B4">
      <w:pPr>
        <w:rPr>
          <w:sz w:val="28"/>
          <w:szCs w:val="28"/>
        </w:rPr>
      </w:pPr>
      <w:r w:rsidRPr="00022600">
        <w:rPr>
          <w:b/>
          <w:sz w:val="28"/>
          <w:szCs w:val="28"/>
        </w:rPr>
        <w:t>Conclusion:</w:t>
      </w:r>
      <w:r w:rsidRPr="00022600">
        <w:rPr>
          <w:sz w:val="28"/>
          <w:szCs w:val="28"/>
        </w:rPr>
        <w:t xml:space="preserve"> </w:t>
      </w:r>
      <w:r w:rsidR="00D41EFF" w:rsidRPr="00022600">
        <w:rPr>
          <w:sz w:val="28"/>
          <w:szCs w:val="28"/>
        </w:rPr>
        <w:t xml:space="preserve">He trusted God to look out for his personal honor, property, liberty. He blessed those who cursed him and prayed for those that </w:t>
      </w:r>
      <w:r w:rsidRPr="00022600">
        <w:rPr>
          <w:sz w:val="28"/>
          <w:szCs w:val="28"/>
        </w:rPr>
        <w:t xml:space="preserve">despitefully used him. People like you and me. </w:t>
      </w:r>
      <w:r w:rsidR="00EA1C1B" w:rsidRPr="00022600">
        <w:rPr>
          <w:sz w:val="28"/>
          <w:szCs w:val="28"/>
        </w:rPr>
        <w:t xml:space="preserve">He did not use </w:t>
      </w:r>
      <w:r w:rsidR="00D41EFF" w:rsidRPr="00022600">
        <w:rPr>
          <w:sz w:val="28"/>
          <w:szCs w:val="28"/>
        </w:rPr>
        <w:t xml:space="preserve">lex talionis on us. </w:t>
      </w:r>
      <w:r w:rsidRPr="00022600">
        <w:rPr>
          <w:sz w:val="28"/>
          <w:szCs w:val="28"/>
        </w:rPr>
        <w:t>R</w:t>
      </w:r>
      <w:r w:rsidR="00D41EFF" w:rsidRPr="00022600">
        <w:rPr>
          <w:sz w:val="28"/>
          <w:szCs w:val="28"/>
        </w:rPr>
        <w:t>ather, he used it on his Son</w:t>
      </w:r>
      <w:r w:rsidRPr="00022600">
        <w:rPr>
          <w:sz w:val="28"/>
          <w:szCs w:val="28"/>
        </w:rPr>
        <w:t>. “Ashamed, I hear my mocking voice call out among the scoffers.</w:t>
      </w:r>
      <w:r w:rsidR="00F55B32" w:rsidRPr="00022600">
        <w:rPr>
          <w:sz w:val="28"/>
          <w:szCs w:val="28"/>
        </w:rPr>
        <w:t>” Knowing that</w:t>
      </w:r>
      <w:r w:rsidR="00DA721B" w:rsidRPr="00022600">
        <w:rPr>
          <w:sz w:val="28"/>
          <w:szCs w:val="28"/>
        </w:rPr>
        <w:t xml:space="preserve"> Jesus has blessed us, </w:t>
      </w:r>
      <w:r w:rsidR="00F55B32" w:rsidRPr="00022600">
        <w:rPr>
          <w:sz w:val="28"/>
          <w:szCs w:val="28"/>
        </w:rPr>
        <w:t xml:space="preserve">and feeling the humbling joy of forgiven sins, and trusting God our heavenly father, like Jesus, we </w:t>
      </w:r>
      <w:r w:rsidR="00F55B32" w:rsidRPr="00022600">
        <w:rPr>
          <w:b/>
          <w:sz w:val="28"/>
          <w:szCs w:val="28"/>
        </w:rPr>
        <w:t xml:space="preserve">renounce our </w:t>
      </w:r>
      <w:r w:rsidR="00DA721B" w:rsidRPr="00022600">
        <w:rPr>
          <w:b/>
          <w:sz w:val="28"/>
          <w:szCs w:val="28"/>
        </w:rPr>
        <w:t xml:space="preserve">so called </w:t>
      </w:r>
      <w:r w:rsidR="00F55B32" w:rsidRPr="00022600">
        <w:rPr>
          <w:b/>
          <w:sz w:val="28"/>
          <w:szCs w:val="28"/>
        </w:rPr>
        <w:t>right to revenge and instead we bless.</w:t>
      </w:r>
    </w:p>
    <w:sectPr w:rsidR="00D41EFF" w:rsidRPr="00022600">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9FFBE8" w14:textId="77777777" w:rsidR="0061064A" w:rsidRDefault="0061064A" w:rsidP="00D41EFF">
      <w:r>
        <w:separator/>
      </w:r>
    </w:p>
  </w:endnote>
  <w:endnote w:type="continuationSeparator" w:id="0">
    <w:p w14:paraId="01AE0E21" w14:textId="77777777" w:rsidR="0061064A" w:rsidRDefault="0061064A" w:rsidP="00D41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E28578" w14:textId="77777777" w:rsidR="00D41EFF" w:rsidRDefault="00D41EF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7995DB" w14:textId="77777777" w:rsidR="00D41EFF" w:rsidRDefault="00D41EFF">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63907D" w14:textId="77777777" w:rsidR="00D41EFF" w:rsidRDefault="00D41EF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E7C412" w14:textId="77777777" w:rsidR="0061064A" w:rsidRDefault="0061064A" w:rsidP="00D41EFF">
      <w:r>
        <w:separator/>
      </w:r>
    </w:p>
  </w:footnote>
  <w:footnote w:type="continuationSeparator" w:id="0">
    <w:p w14:paraId="207C4861" w14:textId="77777777" w:rsidR="0061064A" w:rsidRDefault="0061064A" w:rsidP="00D41EF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BA0C15" w14:textId="77777777" w:rsidR="00D41EFF" w:rsidRDefault="00D41EF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5411806"/>
      <w:docPartObj>
        <w:docPartGallery w:val="Page Numbers (Top of Page)"/>
        <w:docPartUnique/>
      </w:docPartObj>
    </w:sdtPr>
    <w:sdtEndPr>
      <w:rPr>
        <w:noProof/>
      </w:rPr>
    </w:sdtEndPr>
    <w:sdtContent>
      <w:p w14:paraId="16F6C267" w14:textId="77777777" w:rsidR="00D41EFF" w:rsidRDefault="00D41EFF">
        <w:pPr>
          <w:pStyle w:val="Header"/>
          <w:jc w:val="right"/>
        </w:pPr>
        <w:r>
          <w:fldChar w:fldCharType="begin"/>
        </w:r>
        <w:r>
          <w:instrText xml:space="preserve"> PAGE   \* MERGEFORMAT </w:instrText>
        </w:r>
        <w:r>
          <w:fldChar w:fldCharType="separate"/>
        </w:r>
        <w:r w:rsidR="00476D6E">
          <w:rPr>
            <w:noProof/>
          </w:rPr>
          <w:t>1</w:t>
        </w:r>
        <w:r>
          <w:rPr>
            <w:noProof/>
          </w:rPr>
          <w:fldChar w:fldCharType="end"/>
        </w:r>
      </w:p>
    </w:sdtContent>
  </w:sdt>
  <w:p w14:paraId="138CB03A" w14:textId="77777777" w:rsidR="00D41EFF" w:rsidRDefault="00D41EFF" w:rsidP="00D41EFF">
    <w:pPr>
      <w:pStyle w:val="Header"/>
      <w:tabs>
        <w:tab w:val="clear" w:pos="4680"/>
        <w:tab w:val="clear" w:pos="9360"/>
        <w:tab w:val="left" w:pos="4082"/>
      </w:tabs>
    </w:pPr>
    <w:r>
      <w:tab/>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EDF254" w14:textId="77777777" w:rsidR="00D41EFF" w:rsidRDefault="00D41EF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A4443"/>
    <w:multiLevelType w:val="hybridMultilevel"/>
    <w:tmpl w:val="15187F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116AB5"/>
    <w:multiLevelType w:val="hybridMultilevel"/>
    <w:tmpl w:val="75B891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1E7297"/>
    <w:multiLevelType w:val="hybridMultilevel"/>
    <w:tmpl w:val="9C0021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7952A77"/>
    <w:multiLevelType w:val="hybridMultilevel"/>
    <w:tmpl w:val="E60E3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5C5066"/>
    <w:multiLevelType w:val="hybridMultilevel"/>
    <w:tmpl w:val="028E580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01922D3"/>
    <w:multiLevelType w:val="hybridMultilevel"/>
    <w:tmpl w:val="58C27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A15E40"/>
    <w:multiLevelType w:val="hybridMultilevel"/>
    <w:tmpl w:val="A998B7AC"/>
    <w:lvl w:ilvl="0" w:tplc="C046F9D0">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0"/>
  </w:num>
  <w:num w:numId="4">
    <w:abstractNumId w:val="3"/>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D75"/>
    <w:rsid w:val="00022600"/>
    <w:rsid w:val="001321F4"/>
    <w:rsid w:val="001F206F"/>
    <w:rsid w:val="002A567B"/>
    <w:rsid w:val="002D2BFB"/>
    <w:rsid w:val="00326D21"/>
    <w:rsid w:val="003B1C4E"/>
    <w:rsid w:val="004149B4"/>
    <w:rsid w:val="00476D6E"/>
    <w:rsid w:val="004839E4"/>
    <w:rsid w:val="004D68EC"/>
    <w:rsid w:val="005806AE"/>
    <w:rsid w:val="0061064A"/>
    <w:rsid w:val="00611B8C"/>
    <w:rsid w:val="0068671E"/>
    <w:rsid w:val="006C1D75"/>
    <w:rsid w:val="006F3419"/>
    <w:rsid w:val="007A7ED9"/>
    <w:rsid w:val="008C67FA"/>
    <w:rsid w:val="00902749"/>
    <w:rsid w:val="00913ED6"/>
    <w:rsid w:val="00A816CB"/>
    <w:rsid w:val="00A96557"/>
    <w:rsid w:val="00AE7F4F"/>
    <w:rsid w:val="00AF7CB5"/>
    <w:rsid w:val="00B64755"/>
    <w:rsid w:val="00B91FEF"/>
    <w:rsid w:val="00D41EFF"/>
    <w:rsid w:val="00D66656"/>
    <w:rsid w:val="00DA721B"/>
    <w:rsid w:val="00DE2C3D"/>
    <w:rsid w:val="00EA1C1B"/>
    <w:rsid w:val="00EB383F"/>
    <w:rsid w:val="00F55B32"/>
    <w:rsid w:val="00FD64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D76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E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2BFB"/>
    <w:pPr>
      <w:ind w:left="720"/>
      <w:contextualSpacing/>
    </w:pPr>
  </w:style>
  <w:style w:type="paragraph" w:styleId="Header">
    <w:name w:val="header"/>
    <w:basedOn w:val="Normal"/>
    <w:link w:val="HeaderChar"/>
    <w:uiPriority w:val="99"/>
    <w:unhideWhenUsed/>
    <w:rsid w:val="00D41EFF"/>
    <w:pPr>
      <w:tabs>
        <w:tab w:val="center" w:pos="4680"/>
        <w:tab w:val="right" w:pos="9360"/>
      </w:tabs>
    </w:pPr>
  </w:style>
  <w:style w:type="character" w:customStyle="1" w:styleId="HeaderChar">
    <w:name w:val="Header Char"/>
    <w:basedOn w:val="DefaultParagraphFont"/>
    <w:link w:val="Header"/>
    <w:uiPriority w:val="99"/>
    <w:rsid w:val="00D41EFF"/>
  </w:style>
  <w:style w:type="paragraph" w:styleId="Footer">
    <w:name w:val="footer"/>
    <w:basedOn w:val="Normal"/>
    <w:link w:val="FooterChar"/>
    <w:uiPriority w:val="99"/>
    <w:unhideWhenUsed/>
    <w:rsid w:val="00D41EFF"/>
    <w:pPr>
      <w:tabs>
        <w:tab w:val="center" w:pos="4680"/>
        <w:tab w:val="right" w:pos="9360"/>
      </w:tabs>
    </w:pPr>
  </w:style>
  <w:style w:type="character" w:customStyle="1" w:styleId="FooterChar">
    <w:name w:val="Footer Char"/>
    <w:basedOn w:val="DefaultParagraphFont"/>
    <w:link w:val="Footer"/>
    <w:uiPriority w:val="99"/>
    <w:rsid w:val="00D41EFF"/>
  </w:style>
  <w:style w:type="paragraph" w:styleId="BalloonText">
    <w:name w:val="Balloon Text"/>
    <w:basedOn w:val="Normal"/>
    <w:link w:val="BalloonTextChar"/>
    <w:uiPriority w:val="99"/>
    <w:semiHidden/>
    <w:unhideWhenUsed/>
    <w:rsid w:val="00EA1C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1C1B"/>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E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2BFB"/>
    <w:pPr>
      <w:ind w:left="720"/>
      <w:contextualSpacing/>
    </w:pPr>
  </w:style>
  <w:style w:type="paragraph" w:styleId="Header">
    <w:name w:val="header"/>
    <w:basedOn w:val="Normal"/>
    <w:link w:val="HeaderChar"/>
    <w:uiPriority w:val="99"/>
    <w:unhideWhenUsed/>
    <w:rsid w:val="00D41EFF"/>
    <w:pPr>
      <w:tabs>
        <w:tab w:val="center" w:pos="4680"/>
        <w:tab w:val="right" w:pos="9360"/>
      </w:tabs>
    </w:pPr>
  </w:style>
  <w:style w:type="character" w:customStyle="1" w:styleId="HeaderChar">
    <w:name w:val="Header Char"/>
    <w:basedOn w:val="DefaultParagraphFont"/>
    <w:link w:val="Header"/>
    <w:uiPriority w:val="99"/>
    <w:rsid w:val="00D41EFF"/>
  </w:style>
  <w:style w:type="paragraph" w:styleId="Footer">
    <w:name w:val="footer"/>
    <w:basedOn w:val="Normal"/>
    <w:link w:val="FooterChar"/>
    <w:uiPriority w:val="99"/>
    <w:unhideWhenUsed/>
    <w:rsid w:val="00D41EFF"/>
    <w:pPr>
      <w:tabs>
        <w:tab w:val="center" w:pos="4680"/>
        <w:tab w:val="right" w:pos="9360"/>
      </w:tabs>
    </w:pPr>
  </w:style>
  <w:style w:type="character" w:customStyle="1" w:styleId="FooterChar">
    <w:name w:val="Footer Char"/>
    <w:basedOn w:val="DefaultParagraphFont"/>
    <w:link w:val="Footer"/>
    <w:uiPriority w:val="99"/>
    <w:rsid w:val="00D41EFF"/>
  </w:style>
  <w:style w:type="paragraph" w:styleId="BalloonText">
    <w:name w:val="Balloon Text"/>
    <w:basedOn w:val="Normal"/>
    <w:link w:val="BalloonTextChar"/>
    <w:uiPriority w:val="99"/>
    <w:semiHidden/>
    <w:unhideWhenUsed/>
    <w:rsid w:val="00EA1C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1C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defaul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9F41511826D644A6D8753A3A584289" ma:contentTypeVersion="0" ma:contentTypeDescription="Create a new document." ma:contentTypeScope="" ma:versionID="f7a46d1b0707d499a2affc6e426c8556">
  <xsd:schema xmlns:xsd="http://www.w3.org/2001/XMLSchema" xmlns:xs="http://www.w3.org/2001/XMLSchema" xmlns:p="http://schemas.microsoft.com/office/2006/metadata/properties" targetNamespace="http://schemas.microsoft.com/office/2006/metadata/properties" ma:root="true" ma:fieldsID="04f4fc630fa98236a20f42c689c5c0e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58F01C37-ACBC-46AF-9B57-3138DEFF7A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D72A30C-353D-4A70-B484-87A6CABAE248}">
  <ds:schemaRefs>
    <ds:schemaRef ds:uri="http://schemas.microsoft.com/sharepoint/v3/contenttype/forms"/>
  </ds:schemaRefs>
</ds:datastoreItem>
</file>

<file path=customXml/itemProps3.xml><?xml version="1.0" encoding="utf-8"?>
<ds:datastoreItem xmlns:ds="http://schemas.openxmlformats.org/officeDocument/2006/customXml" ds:itemID="{890581C1-A9EE-4DC5-AB77-140DD5E932C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14AE59F-9CB4-E742-BB38-5ABB50B35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4</Pages>
  <Words>1060</Words>
  <Characters>6044</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Gordon-Conwell Theological Seminary</Company>
  <LinksUpToDate>false</LinksUpToDate>
  <CharactersWithSpaces>7090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Jeffrey Arthurs</dc:creator>
  <cp:keywords/>
  <dc:description/>
  <cp:lastModifiedBy>Rick Griffith</cp:lastModifiedBy>
  <cp:revision>6</cp:revision>
  <cp:lastPrinted>2016-02-16T14:43:00Z</cp:lastPrinted>
  <dcterms:created xsi:type="dcterms:W3CDTF">2016-02-17T03:43:00Z</dcterms:created>
  <dcterms:modified xsi:type="dcterms:W3CDTF">2016-02-17T03:46:00Z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0x010100419F41511826D644A6D8753A3A584289</vt:lpwstr>
  </property>
</Properties>
</file>